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DD0" w:rsidRDefault="00EB3DD0" w14:paraId="46E6C7C4" w14:textId="77777777"/>
    <w:tbl>
      <w:tblPr>
        <w:tblStyle w:val="TableGrid"/>
        <w:tblW w:w="12955" w:type="dxa"/>
        <w:tblLayout w:type="fixed"/>
        <w:tblLook w:val="04A0" w:firstRow="1" w:lastRow="0" w:firstColumn="1" w:lastColumn="0" w:noHBand="0" w:noVBand="1"/>
      </w:tblPr>
      <w:tblGrid>
        <w:gridCol w:w="1345"/>
        <w:gridCol w:w="2070"/>
        <w:gridCol w:w="900"/>
        <w:gridCol w:w="720"/>
        <w:gridCol w:w="810"/>
        <w:gridCol w:w="810"/>
        <w:gridCol w:w="720"/>
        <w:gridCol w:w="630"/>
        <w:gridCol w:w="540"/>
        <w:gridCol w:w="990"/>
        <w:gridCol w:w="990"/>
        <w:gridCol w:w="810"/>
        <w:gridCol w:w="810"/>
        <w:gridCol w:w="810"/>
      </w:tblGrid>
      <w:tr w:rsidR="00BF1195" w:rsidTr="6C6D005B" w14:paraId="42825634" w14:textId="77777777">
        <w:tc>
          <w:tcPr>
            <w:tcW w:w="12955" w:type="dxa"/>
            <w:gridSpan w:val="14"/>
            <w:tcMar/>
            <w:vAlign w:val="center"/>
          </w:tcPr>
          <w:p w:rsidRPr="00BF1195" w:rsidR="00BF1195" w:rsidP="0004131C" w:rsidRDefault="00BF1195" w14:paraId="74A03E48" w14:textId="06897261">
            <w:pPr>
              <w:rPr>
                <w:rFonts w:asciiTheme="majorHAnsi" w:hAnsiTheme="majorHAnsi" w:cstheme="majorHAnsi"/>
                <w:color w:val="8A8CE3"/>
                <w:sz w:val="28"/>
                <w:szCs w:val="28"/>
              </w:rPr>
            </w:pPr>
            <w:r w:rsidRPr="008C0DD5">
              <w:rPr>
                <w:rFonts w:asciiTheme="majorHAnsi" w:hAnsiTheme="majorHAnsi" w:cstheme="majorHAnsi"/>
                <w:color w:val="6C62D0"/>
                <w:sz w:val="28"/>
                <w:szCs w:val="28"/>
              </w:rPr>
              <w:t>Developing</w:t>
            </w:r>
            <w:r>
              <w:rPr>
                <w:rFonts w:asciiTheme="majorHAnsi" w:hAnsiTheme="majorHAnsi" w:cstheme="majorHAnsi"/>
                <w:color w:val="6C62D0"/>
                <w:sz w:val="28"/>
                <w:szCs w:val="28"/>
              </w:rPr>
              <w:t xml:space="preserve"> a</w:t>
            </w:r>
            <w:r w:rsidRPr="008C0DD5">
              <w:rPr>
                <w:rFonts w:asciiTheme="majorHAnsi" w:hAnsiTheme="majorHAnsi" w:cstheme="majorHAnsi"/>
                <w:color w:val="6C62D0"/>
                <w:sz w:val="28"/>
                <w:szCs w:val="28"/>
              </w:rPr>
              <w:t xml:space="preserve"> Needs Assessment </w:t>
            </w:r>
            <w:r>
              <w:rPr>
                <w:rFonts w:asciiTheme="majorHAnsi" w:hAnsiTheme="majorHAnsi" w:cstheme="majorHAnsi"/>
                <w:color w:val="6C62D0"/>
                <w:sz w:val="28"/>
                <w:szCs w:val="28"/>
              </w:rPr>
              <w:t xml:space="preserve">for </w:t>
            </w:r>
            <w:r w:rsidRPr="008C0DD5">
              <w:rPr>
                <w:rFonts w:asciiTheme="majorHAnsi" w:hAnsiTheme="majorHAnsi" w:cstheme="majorHAnsi"/>
                <w:color w:val="6C62D0"/>
                <w:sz w:val="28"/>
                <w:szCs w:val="28"/>
              </w:rPr>
              <w:t>Secondary Data Sources Worksheet</w:t>
            </w:r>
          </w:p>
        </w:tc>
      </w:tr>
      <w:tr w:rsidR="00B06DDC" w:rsidTr="6C6D005B" w14:paraId="25D56CE4" w14:textId="77777777">
        <w:tc>
          <w:tcPr>
            <w:tcW w:w="3415" w:type="dxa"/>
            <w:gridSpan w:val="2"/>
            <w:tcMar/>
          </w:tcPr>
          <w:p w:rsidR="00B06DDC" w:rsidRDefault="00B06DDC" w14:paraId="054E40C4" w14:textId="3545DA52">
            <w:r>
              <w:t>Level of data available</w:t>
            </w:r>
          </w:p>
        </w:tc>
        <w:tc>
          <w:tcPr>
            <w:tcW w:w="6120" w:type="dxa"/>
            <w:gridSpan w:val="8"/>
            <w:shd w:val="clear" w:color="auto" w:fill="E2F4FC"/>
            <w:tcMar/>
            <w:vAlign w:val="center"/>
          </w:tcPr>
          <w:p w:rsidR="00B06DDC" w:rsidP="003F47D6" w:rsidRDefault="00B06DDC" w14:paraId="1BEA5F04" w14:textId="77777777">
            <w:pPr>
              <w:jc w:val="center"/>
            </w:pPr>
            <w:r>
              <w:t xml:space="preserve">County </w:t>
            </w:r>
          </w:p>
        </w:tc>
        <w:tc>
          <w:tcPr>
            <w:tcW w:w="1800" w:type="dxa"/>
            <w:gridSpan w:val="2"/>
            <w:shd w:val="clear" w:color="auto" w:fill="B4E2E8"/>
            <w:tcMar/>
            <w:vAlign w:val="center"/>
          </w:tcPr>
          <w:p w:rsidR="00B06DDC" w:rsidP="003F47D6" w:rsidRDefault="00B06DDC" w14:paraId="30F87B81" w14:textId="6FF81C1C">
            <w:pPr>
              <w:jc w:val="center"/>
            </w:pPr>
            <w:r>
              <w:t>Regional</w:t>
            </w:r>
          </w:p>
        </w:tc>
        <w:tc>
          <w:tcPr>
            <w:tcW w:w="1620" w:type="dxa"/>
            <w:gridSpan w:val="2"/>
            <w:shd w:val="clear" w:color="auto" w:fill="B4DC55"/>
            <w:tcMar/>
            <w:vAlign w:val="center"/>
          </w:tcPr>
          <w:p w:rsidR="00B06DDC" w:rsidP="003F47D6" w:rsidRDefault="00B06DDC" w14:paraId="64622FEC" w14:textId="75F5F500">
            <w:pPr>
              <w:jc w:val="center"/>
            </w:pPr>
            <w:r>
              <w:t>National</w:t>
            </w:r>
          </w:p>
        </w:tc>
      </w:tr>
      <w:tr w:rsidR="002F284B" w:rsidTr="6C6D005B" w14:paraId="53447123" w14:textId="77777777">
        <w:tc>
          <w:tcPr>
            <w:tcW w:w="1345" w:type="dxa"/>
            <w:tcBorders>
              <w:bottom w:val="single" w:color="auto" w:sz="4" w:space="0"/>
            </w:tcBorders>
            <w:tcMar/>
            <w:vAlign w:val="center"/>
          </w:tcPr>
          <w:p w:rsidR="003B71F3" w:rsidP="00E1298E" w:rsidRDefault="003B71F3" w14:paraId="07BF3FD9" w14:textId="443E1F64">
            <w:pPr>
              <w:jc w:val="center"/>
            </w:pPr>
            <w:r>
              <w:t>Domain</w:t>
            </w:r>
          </w:p>
        </w:tc>
        <w:tc>
          <w:tcPr>
            <w:tcW w:w="2070" w:type="dxa"/>
            <w:tcBorders>
              <w:bottom w:val="single" w:color="auto" w:sz="4" w:space="0"/>
            </w:tcBorders>
            <w:tcMar/>
            <w:vAlign w:val="center"/>
          </w:tcPr>
          <w:p w:rsidR="003B71F3" w:rsidP="00E1298E" w:rsidRDefault="003B71F3" w14:paraId="774B0556" w14:textId="50A296B0">
            <w:pPr>
              <w:jc w:val="center"/>
            </w:pPr>
            <w:r>
              <w:t>Indicator</w:t>
            </w:r>
          </w:p>
        </w:tc>
        <w:tc>
          <w:tcPr>
            <w:tcW w:w="900" w:type="dxa"/>
            <w:tcBorders>
              <w:bottom w:val="single" w:color="auto" w:sz="4" w:space="0"/>
            </w:tcBorders>
            <w:shd w:val="clear" w:color="auto" w:fill="E2F4FC"/>
            <w:tcMar/>
            <w:vAlign w:val="center"/>
          </w:tcPr>
          <w:p w:rsidR="003B71F3" w:rsidP="005104AE" w:rsidRDefault="003B71F3" w14:paraId="1418A4B6" w14:textId="09B3CD22">
            <w:pPr>
              <w:jc w:val="center"/>
            </w:pPr>
            <w:r>
              <w:t>KOHA</w:t>
            </w:r>
          </w:p>
        </w:tc>
        <w:tc>
          <w:tcPr>
            <w:tcW w:w="720" w:type="dxa"/>
            <w:tcBorders>
              <w:bottom w:val="single" w:color="auto" w:sz="4" w:space="0"/>
            </w:tcBorders>
            <w:shd w:val="clear" w:color="auto" w:fill="E2F4FC"/>
            <w:tcMar/>
            <w:vAlign w:val="center"/>
          </w:tcPr>
          <w:p w:rsidR="003B71F3" w:rsidP="005104AE" w:rsidRDefault="003B71F3" w14:paraId="1073A653" w14:textId="62C008A1">
            <w:pPr>
              <w:jc w:val="center"/>
            </w:pPr>
            <w:r>
              <w:t>CHIS</w:t>
            </w:r>
          </w:p>
        </w:tc>
        <w:tc>
          <w:tcPr>
            <w:tcW w:w="810" w:type="dxa"/>
            <w:tcBorders>
              <w:bottom w:val="single" w:color="auto" w:sz="4" w:space="0"/>
            </w:tcBorders>
            <w:shd w:val="clear" w:color="auto" w:fill="E2F4FC"/>
            <w:tcMar/>
            <w:vAlign w:val="center"/>
          </w:tcPr>
          <w:p w:rsidR="003E0DE1" w:rsidP="005104AE" w:rsidRDefault="003E0DE1" w14:paraId="126B093E" w14:textId="5D076A06">
            <w:pPr>
              <w:jc w:val="center"/>
            </w:pPr>
            <w:r>
              <w:t>DHCS</w:t>
            </w:r>
          </w:p>
        </w:tc>
        <w:tc>
          <w:tcPr>
            <w:tcW w:w="810" w:type="dxa"/>
            <w:tcBorders>
              <w:bottom w:val="single" w:color="auto" w:sz="4" w:space="0"/>
            </w:tcBorders>
            <w:shd w:val="clear" w:color="auto" w:fill="E2F4FC"/>
            <w:tcMar/>
            <w:vAlign w:val="center"/>
          </w:tcPr>
          <w:p w:rsidR="003B71F3" w:rsidP="005104AE" w:rsidRDefault="003B71F3" w14:paraId="28DCB1EC" w14:textId="7010D944">
            <w:pPr>
              <w:jc w:val="center"/>
            </w:pPr>
            <w:r>
              <w:t>MIHA</w:t>
            </w:r>
          </w:p>
        </w:tc>
        <w:tc>
          <w:tcPr>
            <w:tcW w:w="720" w:type="dxa"/>
            <w:tcBorders>
              <w:bottom w:val="single" w:color="auto" w:sz="4" w:space="0"/>
            </w:tcBorders>
            <w:shd w:val="clear" w:color="auto" w:fill="E2F4FC"/>
            <w:tcMar/>
            <w:vAlign w:val="center"/>
          </w:tcPr>
          <w:p w:rsidR="003B71F3" w:rsidP="005104AE" w:rsidRDefault="00C37DC5" w14:paraId="619092F3" w14:textId="5B263332">
            <w:pPr>
              <w:jc w:val="center"/>
            </w:pPr>
            <w:r>
              <w:t>HCAI</w:t>
            </w:r>
          </w:p>
        </w:tc>
        <w:tc>
          <w:tcPr>
            <w:tcW w:w="630" w:type="dxa"/>
            <w:tcBorders>
              <w:bottom w:val="single" w:color="auto" w:sz="4" w:space="0"/>
            </w:tcBorders>
            <w:shd w:val="clear" w:color="auto" w:fill="E2F4FC"/>
            <w:tcMar/>
            <w:vAlign w:val="center"/>
          </w:tcPr>
          <w:p w:rsidR="003B71F3" w:rsidP="005104AE" w:rsidRDefault="003B71F3" w14:paraId="7D188B60" w14:textId="35E01153">
            <w:pPr>
              <w:jc w:val="center"/>
            </w:pPr>
            <w:r>
              <w:t>UDS</w:t>
            </w:r>
          </w:p>
        </w:tc>
        <w:tc>
          <w:tcPr>
            <w:tcW w:w="540" w:type="dxa"/>
            <w:tcBorders>
              <w:bottom w:val="single" w:color="auto" w:sz="4" w:space="0"/>
            </w:tcBorders>
            <w:shd w:val="clear" w:color="auto" w:fill="E2F4FC"/>
            <w:tcMar/>
            <w:vAlign w:val="center"/>
          </w:tcPr>
          <w:p w:rsidR="003B71F3" w:rsidP="005104AE" w:rsidRDefault="003B71F3" w14:paraId="49619203" w14:textId="614EECCD">
            <w:pPr>
              <w:jc w:val="center"/>
            </w:pPr>
            <w:r>
              <w:t>CR</w:t>
            </w:r>
          </w:p>
        </w:tc>
        <w:tc>
          <w:tcPr>
            <w:tcW w:w="990" w:type="dxa"/>
            <w:tcBorders>
              <w:bottom w:val="single" w:color="auto" w:sz="4" w:space="0"/>
            </w:tcBorders>
            <w:shd w:val="clear" w:color="auto" w:fill="E2F4FC"/>
            <w:tcMar/>
            <w:vAlign w:val="center"/>
          </w:tcPr>
          <w:p w:rsidR="003B71F3" w:rsidP="005104AE" w:rsidRDefault="003E0DE1" w14:paraId="63092E11" w14:textId="5C0B50AE">
            <w:pPr>
              <w:jc w:val="center"/>
            </w:pPr>
            <w:r>
              <w:t>C</w:t>
            </w:r>
            <w:r w:rsidR="00884CF7">
              <w:t>R</w:t>
            </w:r>
            <w:r>
              <w:t>WB</w:t>
            </w:r>
          </w:p>
        </w:tc>
        <w:tc>
          <w:tcPr>
            <w:tcW w:w="990" w:type="dxa"/>
            <w:tcBorders>
              <w:bottom w:val="single" w:color="auto" w:sz="4" w:space="0"/>
            </w:tcBorders>
            <w:shd w:val="clear" w:color="auto" w:fill="B4E2E8"/>
            <w:tcMar/>
            <w:vAlign w:val="center"/>
          </w:tcPr>
          <w:p w:rsidR="003E0DE1" w:rsidP="005104AE" w:rsidRDefault="003E0DE1" w14:paraId="35F54EED" w14:textId="77777777">
            <w:pPr>
              <w:jc w:val="center"/>
            </w:pPr>
            <w:r>
              <w:t>3</w:t>
            </w:r>
            <w:r w:rsidRPr="00322577">
              <w:rPr>
                <w:vertAlign w:val="superscript"/>
              </w:rPr>
              <w:t>rd</w:t>
            </w:r>
            <w:r>
              <w:t xml:space="preserve"> Grade</w:t>
            </w:r>
          </w:p>
        </w:tc>
        <w:tc>
          <w:tcPr>
            <w:tcW w:w="810" w:type="dxa"/>
            <w:tcBorders>
              <w:bottom w:val="single" w:color="auto" w:sz="4" w:space="0"/>
            </w:tcBorders>
            <w:shd w:val="clear" w:color="auto" w:fill="B4E2E8"/>
            <w:tcMar/>
            <w:vAlign w:val="center"/>
          </w:tcPr>
          <w:p w:rsidR="003B71F3" w:rsidP="005104AE" w:rsidRDefault="003E0DE1" w14:paraId="6DC51167" w14:textId="08E82C3C">
            <w:pPr>
              <w:jc w:val="center"/>
            </w:pPr>
            <w:r>
              <w:t>MIHA</w:t>
            </w:r>
          </w:p>
        </w:tc>
        <w:tc>
          <w:tcPr>
            <w:tcW w:w="810" w:type="dxa"/>
            <w:tcBorders>
              <w:bottom w:val="single" w:color="auto" w:sz="4" w:space="0"/>
            </w:tcBorders>
            <w:shd w:val="clear" w:color="auto" w:fill="B4DC55"/>
            <w:tcMar/>
            <w:vAlign w:val="center"/>
          </w:tcPr>
          <w:p w:rsidR="00892142" w:rsidP="00800E5F" w:rsidRDefault="003B71F3" w14:paraId="0E5DCD90" w14:textId="0DA66FA6">
            <w:pPr>
              <w:jc w:val="center"/>
            </w:pPr>
            <w:r>
              <w:t>NSCH</w:t>
            </w:r>
          </w:p>
        </w:tc>
        <w:tc>
          <w:tcPr>
            <w:tcW w:w="810" w:type="dxa"/>
            <w:tcBorders>
              <w:bottom w:val="single" w:color="auto" w:sz="4" w:space="0"/>
            </w:tcBorders>
            <w:shd w:val="clear" w:color="auto" w:fill="B4DC55"/>
            <w:tcMar/>
            <w:vAlign w:val="center"/>
          </w:tcPr>
          <w:p w:rsidR="00892142" w:rsidP="00B956F3" w:rsidRDefault="003B71F3" w14:paraId="3FC06737" w14:textId="53AA6772">
            <w:pPr>
              <w:jc w:val="center"/>
            </w:pPr>
            <w:r>
              <w:t>BRFSS</w:t>
            </w:r>
          </w:p>
        </w:tc>
      </w:tr>
      <w:tr w:rsidR="002F284B" w:rsidTr="6C6D005B" w14:paraId="2B7A63C9" w14:textId="77777777">
        <w:tc>
          <w:tcPr>
            <w:tcW w:w="1345" w:type="dxa"/>
            <w:vMerge w:val="restart"/>
            <w:tcMar/>
            <w:vAlign w:val="center"/>
          </w:tcPr>
          <w:p w:rsidR="002F284B" w:rsidP="003C5433" w:rsidRDefault="002F284B" w14:paraId="03B5227C" w14:textId="71FC5D3A">
            <w:pPr>
              <w:jc w:val="center"/>
            </w:pPr>
            <w:r>
              <w:t>Oral Health Outcomes</w:t>
            </w:r>
          </w:p>
        </w:tc>
        <w:tc>
          <w:tcPr>
            <w:tcW w:w="2070" w:type="dxa"/>
            <w:tcMar/>
          </w:tcPr>
          <w:p w:rsidR="002F284B" w:rsidP="003C5433" w:rsidRDefault="002F284B" w14:paraId="1D73E9DA" w14:textId="56E1EE77">
            <w:r w:rsidR="6C6D005B">
              <w:rPr/>
              <w:t>Caries experience</w:t>
            </w:r>
          </w:p>
        </w:tc>
        <w:tc>
          <w:tcPr>
            <w:tcW w:w="900" w:type="dxa"/>
            <w:shd w:val="clear" w:color="auto" w:fill="E2F4FC"/>
            <w:tcMar/>
            <w:vAlign w:val="center"/>
          </w:tcPr>
          <w:p w:rsidR="002F284B" w:rsidP="000913A7" w:rsidRDefault="002F284B" w14:paraId="02DF0F10" w14:textId="1AA6BD83">
            <w:pPr>
              <w:jc w:val="center"/>
            </w:pPr>
            <w:r>
              <w:t>x</w:t>
            </w:r>
          </w:p>
        </w:tc>
        <w:tc>
          <w:tcPr>
            <w:tcW w:w="720" w:type="dxa"/>
            <w:shd w:val="clear" w:color="auto" w:fill="E2F4FC"/>
            <w:tcMar/>
            <w:vAlign w:val="center"/>
          </w:tcPr>
          <w:p w:rsidR="002F284B" w:rsidP="000913A7" w:rsidRDefault="002F284B" w14:paraId="42519B80" w14:textId="5B8D799D">
            <w:pPr>
              <w:jc w:val="center"/>
            </w:pPr>
          </w:p>
        </w:tc>
        <w:tc>
          <w:tcPr>
            <w:tcW w:w="810" w:type="dxa"/>
            <w:shd w:val="clear" w:color="auto" w:fill="E2F4FC"/>
            <w:tcMar/>
            <w:vAlign w:val="center"/>
          </w:tcPr>
          <w:p w:rsidR="002F284B" w:rsidP="000913A7" w:rsidRDefault="002F284B" w14:paraId="0DDF281D" w14:textId="77777777">
            <w:pPr>
              <w:jc w:val="center"/>
            </w:pPr>
          </w:p>
        </w:tc>
        <w:tc>
          <w:tcPr>
            <w:tcW w:w="810" w:type="dxa"/>
            <w:shd w:val="clear" w:color="auto" w:fill="E2F4FC"/>
            <w:tcMar/>
            <w:vAlign w:val="center"/>
          </w:tcPr>
          <w:p w:rsidR="002F284B" w:rsidP="000913A7" w:rsidRDefault="002F284B" w14:paraId="26EDCD98" w14:textId="4357798E">
            <w:pPr>
              <w:jc w:val="center"/>
            </w:pPr>
          </w:p>
        </w:tc>
        <w:tc>
          <w:tcPr>
            <w:tcW w:w="720" w:type="dxa"/>
            <w:shd w:val="clear" w:color="auto" w:fill="E2F4FC"/>
            <w:tcMar/>
            <w:vAlign w:val="center"/>
          </w:tcPr>
          <w:p w:rsidR="002F284B" w:rsidP="000913A7" w:rsidRDefault="002F284B" w14:paraId="334909FC" w14:textId="77777777">
            <w:pPr>
              <w:jc w:val="center"/>
            </w:pPr>
          </w:p>
        </w:tc>
        <w:tc>
          <w:tcPr>
            <w:tcW w:w="630" w:type="dxa"/>
            <w:shd w:val="clear" w:color="auto" w:fill="E2F4FC"/>
            <w:tcMar/>
            <w:vAlign w:val="center"/>
          </w:tcPr>
          <w:p w:rsidR="002F284B" w:rsidP="000913A7" w:rsidRDefault="002F284B" w14:paraId="1410C5EB" w14:textId="77777777">
            <w:pPr>
              <w:jc w:val="center"/>
            </w:pPr>
          </w:p>
        </w:tc>
        <w:tc>
          <w:tcPr>
            <w:tcW w:w="540" w:type="dxa"/>
            <w:shd w:val="clear" w:color="auto" w:fill="E2F4FC"/>
            <w:tcMar/>
            <w:vAlign w:val="center"/>
          </w:tcPr>
          <w:p w:rsidR="002F284B" w:rsidP="000913A7" w:rsidRDefault="002F284B" w14:paraId="311756B6" w14:textId="77777777">
            <w:pPr>
              <w:jc w:val="center"/>
            </w:pPr>
          </w:p>
        </w:tc>
        <w:tc>
          <w:tcPr>
            <w:tcW w:w="990" w:type="dxa"/>
            <w:shd w:val="clear" w:color="auto" w:fill="E2F4FC"/>
            <w:tcMar/>
            <w:vAlign w:val="center"/>
          </w:tcPr>
          <w:p w:rsidR="002F284B" w:rsidP="000913A7" w:rsidRDefault="002F284B" w14:paraId="4F210F8B" w14:textId="54753FA4">
            <w:pPr>
              <w:jc w:val="center"/>
            </w:pPr>
          </w:p>
        </w:tc>
        <w:tc>
          <w:tcPr>
            <w:tcW w:w="990" w:type="dxa"/>
            <w:shd w:val="clear" w:color="auto" w:fill="B4E2E8"/>
            <w:tcMar/>
            <w:vAlign w:val="center"/>
          </w:tcPr>
          <w:p w:rsidR="002F284B" w:rsidP="000913A7" w:rsidRDefault="002F284B" w14:paraId="6A8823C0" w14:textId="77777777">
            <w:pPr>
              <w:jc w:val="center"/>
            </w:pPr>
            <w:r>
              <w:t>x</w:t>
            </w:r>
          </w:p>
        </w:tc>
        <w:tc>
          <w:tcPr>
            <w:tcW w:w="810" w:type="dxa"/>
            <w:shd w:val="clear" w:color="auto" w:fill="B4E2E8"/>
            <w:tcMar/>
            <w:vAlign w:val="center"/>
          </w:tcPr>
          <w:p w:rsidR="002F284B" w:rsidP="000913A7" w:rsidRDefault="002F284B" w14:paraId="77A6B858" w14:textId="696F366F">
            <w:pPr>
              <w:jc w:val="center"/>
            </w:pPr>
          </w:p>
        </w:tc>
        <w:tc>
          <w:tcPr>
            <w:tcW w:w="810" w:type="dxa"/>
            <w:shd w:val="clear" w:color="auto" w:fill="B4DC55"/>
            <w:tcMar/>
            <w:vAlign w:val="center"/>
          </w:tcPr>
          <w:p w:rsidR="002F284B" w:rsidP="000913A7" w:rsidRDefault="002F284B" w14:paraId="394193F4" w14:textId="78C2AA25">
            <w:pPr>
              <w:jc w:val="center"/>
            </w:pPr>
          </w:p>
        </w:tc>
        <w:tc>
          <w:tcPr>
            <w:tcW w:w="810" w:type="dxa"/>
            <w:shd w:val="clear" w:color="auto" w:fill="B4DC55"/>
            <w:tcMar/>
            <w:vAlign w:val="center"/>
          </w:tcPr>
          <w:p w:rsidR="002F284B" w:rsidP="000913A7" w:rsidRDefault="002F284B" w14:paraId="4FC74A4E" w14:textId="43193636">
            <w:pPr>
              <w:jc w:val="center"/>
            </w:pPr>
          </w:p>
        </w:tc>
      </w:tr>
      <w:tr w:rsidR="002F284B" w:rsidTr="6C6D005B" w14:paraId="270148B6" w14:textId="77777777">
        <w:tc>
          <w:tcPr>
            <w:tcW w:w="1345" w:type="dxa"/>
            <w:vMerge/>
            <w:tcMar/>
          </w:tcPr>
          <w:p w:rsidR="002F284B" w:rsidP="003C5433" w:rsidRDefault="002F284B" w14:paraId="1152DA82" w14:textId="77777777"/>
        </w:tc>
        <w:tc>
          <w:tcPr>
            <w:tcW w:w="2070" w:type="dxa"/>
            <w:tcMar/>
          </w:tcPr>
          <w:p w:rsidR="002F284B" w:rsidP="003C5433" w:rsidRDefault="002F284B" w14:paraId="27C869C5" w14:textId="6A2F3E02">
            <w:r w:rsidR="6C6D005B">
              <w:rPr/>
              <w:t>Untreated decay</w:t>
            </w:r>
          </w:p>
        </w:tc>
        <w:tc>
          <w:tcPr>
            <w:tcW w:w="900" w:type="dxa"/>
            <w:shd w:val="clear" w:color="auto" w:fill="E2F4FC"/>
            <w:tcMar/>
            <w:vAlign w:val="center"/>
          </w:tcPr>
          <w:p w:rsidR="002F284B" w:rsidP="000913A7" w:rsidRDefault="002F284B" w14:paraId="4E8E811C" w14:textId="1009A7BE">
            <w:pPr>
              <w:jc w:val="center"/>
            </w:pPr>
            <w:r>
              <w:t>x</w:t>
            </w:r>
          </w:p>
        </w:tc>
        <w:tc>
          <w:tcPr>
            <w:tcW w:w="720" w:type="dxa"/>
            <w:shd w:val="clear" w:color="auto" w:fill="E2F4FC"/>
            <w:tcMar/>
            <w:vAlign w:val="center"/>
          </w:tcPr>
          <w:p w:rsidR="002F284B" w:rsidP="000913A7" w:rsidRDefault="002F284B" w14:paraId="4BFBE125" w14:textId="5D7F5BDE">
            <w:pPr>
              <w:jc w:val="center"/>
            </w:pPr>
          </w:p>
        </w:tc>
        <w:tc>
          <w:tcPr>
            <w:tcW w:w="810" w:type="dxa"/>
            <w:shd w:val="clear" w:color="auto" w:fill="E2F4FC"/>
            <w:tcMar/>
            <w:vAlign w:val="center"/>
          </w:tcPr>
          <w:p w:rsidR="002F284B" w:rsidP="000913A7" w:rsidRDefault="002F284B" w14:paraId="40084EFB" w14:textId="4F139828">
            <w:pPr>
              <w:jc w:val="center"/>
            </w:pPr>
          </w:p>
        </w:tc>
        <w:tc>
          <w:tcPr>
            <w:tcW w:w="810" w:type="dxa"/>
            <w:shd w:val="clear" w:color="auto" w:fill="E2F4FC"/>
            <w:tcMar/>
            <w:vAlign w:val="center"/>
          </w:tcPr>
          <w:p w:rsidR="002F284B" w:rsidP="000913A7" w:rsidRDefault="002F284B" w14:paraId="51E2745D" w14:textId="2E7B01FF">
            <w:pPr>
              <w:jc w:val="center"/>
            </w:pPr>
          </w:p>
        </w:tc>
        <w:tc>
          <w:tcPr>
            <w:tcW w:w="720" w:type="dxa"/>
            <w:shd w:val="clear" w:color="auto" w:fill="E2F4FC"/>
            <w:tcMar/>
            <w:vAlign w:val="center"/>
          </w:tcPr>
          <w:p w:rsidR="002F284B" w:rsidP="000913A7" w:rsidRDefault="002F284B" w14:paraId="0AB19A2C" w14:textId="77777777">
            <w:pPr>
              <w:jc w:val="center"/>
            </w:pPr>
          </w:p>
        </w:tc>
        <w:tc>
          <w:tcPr>
            <w:tcW w:w="630" w:type="dxa"/>
            <w:shd w:val="clear" w:color="auto" w:fill="E2F4FC"/>
            <w:tcMar/>
            <w:vAlign w:val="center"/>
          </w:tcPr>
          <w:p w:rsidR="002F284B" w:rsidP="000913A7" w:rsidRDefault="002F284B" w14:paraId="5A744F38" w14:textId="77777777">
            <w:pPr>
              <w:jc w:val="center"/>
            </w:pPr>
          </w:p>
        </w:tc>
        <w:tc>
          <w:tcPr>
            <w:tcW w:w="540" w:type="dxa"/>
            <w:shd w:val="clear" w:color="auto" w:fill="E2F4FC"/>
            <w:tcMar/>
            <w:vAlign w:val="center"/>
          </w:tcPr>
          <w:p w:rsidR="002F284B" w:rsidP="000913A7" w:rsidRDefault="002F284B" w14:paraId="69FC9922" w14:textId="77777777">
            <w:pPr>
              <w:jc w:val="center"/>
            </w:pPr>
          </w:p>
        </w:tc>
        <w:tc>
          <w:tcPr>
            <w:tcW w:w="990" w:type="dxa"/>
            <w:shd w:val="clear" w:color="auto" w:fill="E2F4FC"/>
            <w:tcMar/>
            <w:vAlign w:val="center"/>
          </w:tcPr>
          <w:p w:rsidR="002F284B" w:rsidP="000913A7" w:rsidRDefault="002F284B" w14:paraId="0C466BBD" w14:textId="4DA264A9">
            <w:pPr>
              <w:jc w:val="center"/>
            </w:pPr>
          </w:p>
        </w:tc>
        <w:tc>
          <w:tcPr>
            <w:tcW w:w="990" w:type="dxa"/>
            <w:shd w:val="clear" w:color="auto" w:fill="B4E2E8"/>
            <w:tcMar/>
            <w:vAlign w:val="center"/>
          </w:tcPr>
          <w:p w:rsidR="002F284B" w:rsidP="000913A7" w:rsidRDefault="002F284B" w14:paraId="133D6F9C" w14:textId="77777777">
            <w:pPr>
              <w:jc w:val="center"/>
            </w:pPr>
            <w:r>
              <w:t>x</w:t>
            </w:r>
          </w:p>
        </w:tc>
        <w:tc>
          <w:tcPr>
            <w:tcW w:w="810" w:type="dxa"/>
            <w:shd w:val="clear" w:color="auto" w:fill="B4E2E8"/>
            <w:tcMar/>
            <w:vAlign w:val="center"/>
          </w:tcPr>
          <w:p w:rsidR="002F284B" w:rsidP="000913A7" w:rsidRDefault="002F284B" w14:paraId="4E8ABB1E" w14:textId="1256490F">
            <w:pPr>
              <w:jc w:val="center"/>
            </w:pPr>
          </w:p>
        </w:tc>
        <w:tc>
          <w:tcPr>
            <w:tcW w:w="810" w:type="dxa"/>
            <w:shd w:val="clear" w:color="auto" w:fill="B4DC55"/>
            <w:tcMar/>
            <w:vAlign w:val="center"/>
          </w:tcPr>
          <w:p w:rsidR="002F284B" w:rsidP="000913A7" w:rsidRDefault="002F284B" w14:paraId="027392C5" w14:textId="687D7946">
            <w:pPr>
              <w:jc w:val="center"/>
            </w:pPr>
            <w:r>
              <w:t>x</w:t>
            </w:r>
          </w:p>
        </w:tc>
        <w:tc>
          <w:tcPr>
            <w:tcW w:w="810" w:type="dxa"/>
            <w:shd w:val="clear" w:color="auto" w:fill="B4DC55"/>
            <w:tcMar/>
            <w:vAlign w:val="center"/>
          </w:tcPr>
          <w:p w:rsidR="002F284B" w:rsidP="000913A7" w:rsidRDefault="002F284B" w14:paraId="18F91758" w14:textId="4F72CEC7">
            <w:pPr>
              <w:jc w:val="center"/>
            </w:pPr>
          </w:p>
        </w:tc>
      </w:tr>
      <w:tr w:rsidR="002F284B" w:rsidTr="6C6D005B" w14:paraId="0E0DB951" w14:textId="77777777">
        <w:tc>
          <w:tcPr>
            <w:tcW w:w="1345" w:type="dxa"/>
            <w:vMerge/>
            <w:tcMar/>
          </w:tcPr>
          <w:p w:rsidR="002F284B" w:rsidP="003C5433" w:rsidRDefault="002F284B" w14:paraId="21AF2263" w14:textId="77777777"/>
        </w:tc>
        <w:tc>
          <w:tcPr>
            <w:tcW w:w="2070" w:type="dxa"/>
            <w:tcMar/>
          </w:tcPr>
          <w:p w:rsidR="002F284B" w:rsidP="003C5433" w:rsidRDefault="002F284B" w14:paraId="56C703E2" w14:textId="2D2C8551">
            <w:r>
              <w:t>Tooth decay and cavities in past year</w:t>
            </w:r>
          </w:p>
        </w:tc>
        <w:tc>
          <w:tcPr>
            <w:tcW w:w="900" w:type="dxa"/>
            <w:shd w:val="clear" w:color="auto" w:fill="E2F4FC"/>
            <w:tcMar/>
            <w:vAlign w:val="center"/>
          </w:tcPr>
          <w:p w:rsidR="002F284B" w:rsidP="000913A7" w:rsidRDefault="002F284B" w14:paraId="2BECDFBA" w14:textId="77777777">
            <w:pPr>
              <w:jc w:val="center"/>
            </w:pPr>
          </w:p>
        </w:tc>
        <w:tc>
          <w:tcPr>
            <w:tcW w:w="720" w:type="dxa"/>
            <w:shd w:val="clear" w:color="auto" w:fill="E2F4FC"/>
            <w:tcMar/>
            <w:vAlign w:val="center"/>
          </w:tcPr>
          <w:p w:rsidR="002F284B" w:rsidP="000913A7" w:rsidRDefault="002F284B" w14:paraId="394FA841" w14:textId="77777777">
            <w:pPr>
              <w:jc w:val="center"/>
            </w:pPr>
          </w:p>
        </w:tc>
        <w:tc>
          <w:tcPr>
            <w:tcW w:w="810" w:type="dxa"/>
            <w:shd w:val="clear" w:color="auto" w:fill="E2F4FC"/>
            <w:tcMar/>
            <w:vAlign w:val="center"/>
          </w:tcPr>
          <w:p w:rsidR="002F284B" w:rsidP="000913A7" w:rsidRDefault="002F284B" w14:paraId="3EB5BAF1" w14:textId="77777777">
            <w:pPr>
              <w:jc w:val="center"/>
            </w:pPr>
          </w:p>
        </w:tc>
        <w:tc>
          <w:tcPr>
            <w:tcW w:w="810" w:type="dxa"/>
            <w:shd w:val="clear" w:color="auto" w:fill="E2F4FC"/>
            <w:tcMar/>
            <w:vAlign w:val="center"/>
          </w:tcPr>
          <w:p w:rsidR="002F284B" w:rsidP="000913A7" w:rsidRDefault="002F284B" w14:paraId="3FF69C9B" w14:textId="37F14A22">
            <w:pPr>
              <w:jc w:val="center"/>
            </w:pPr>
          </w:p>
        </w:tc>
        <w:tc>
          <w:tcPr>
            <w:tcW w:w="720" w:type="dxa"/>
            <w:shd w:val="clear" w:color="auto" w:fill="E2F4FC"/>
            <w:tcMar/>
            <w:vAlign w:val="center"/>
          </w:tcPr>
          <w:p w:rsidR="002F284B" w:rsidP="000913A7" w:rsidRDefault="002F284B" w14:paraId="72E2BBB9" w14:textId="77777777">
            <w:pPr>
              <w:jc w:val="center"/>
            </w:pPr>
          </w:p>
        </w:tc>
        <w:tc>
          <w:tcPr>
            <w:tcW w:w="630" w:type="dxa"/>
            <w:shd w:val="clear" w:color="auto" w:fill="E2F4FC"/>
            <w:tcMar/>
            <w:vAlign w:val="center"/>
          </w:tcPr>
          <w:p w:rsidR="002F284B" w:rsidP="000913A7" w:rsidRDefault="002F284B" w14:paraId="7F48AB1A" w14:textId="77777777">
            <w:pPr>
              <w:jc w:val="center"/>
            </w:pPr>
          </w:p>
        </w:tc>
        <w:tc>
          <w:tcPr>
            <w:tcW w:w="540" w:type="dxa"/>
            <w:shd w:val="clear" w:color="auto" w:fill="E2F4FC"/>
            <w:tcMar/>
            <w:vAlign w:val="center"/>
          </w:tcPr>
          <w:p w:rsidR="002F284B" w:rsidP="000913A7" w:rsidRDefault="002F284B" w14:paraId="21D9113D" w14:textId="77777777">
            <w:pPr>
              <w:jc w:val="center"/>
            </w:pPr>
          </w:p>
        </w:tc>
        <w:tc>
          <w:tcPr>
            <w:tcW w:w="990" w:type="dxa"/>
            <w:shd w:val="clear" w:color="auto" w:fill="E2F4FC"/>
            <w:tcMar/>
            <w:vAlign w:val="center"/>
          </w:tcPr>
          <w:p w:rsidR="002F284B" w:rsidP="000913A7" w:rsidRDefault="002F284B" w14:paraId="1F771054" w14:textId="77777777">
            <w:pPr>
              <w:jc w:val="center"/>
            </w:pPr>
          </w:p>
        </w:tc>
        <w:tc>
          <w:tcPr>
            <w:tcW w:w="990" w:type="dxa"/>
            <w:shd w:val="clear" w:color="auto" w:fill="B4E2E8"/>
            <w:tcMar/>
            <w:vAlign w:val="center"/>
          </w:tcPr>
          <w:p w:rsidR="002F284B" w:rsidP="000913A7" w:rsidRDefault="002F284B" w14:paraId="513135EE" w14:textId="77777777">
            <w:pPr>
              <w:jc w:val="center"/>
            </w:pPr>
          </w:p>
        </w:tc>
        <w:tc>
          <w:tcPr>
            <w:tcW w:w="810" w:type="dxa"/>
            <w:shd w:val="clear" w:color="auto" w:fill="B4E2E8"/>
            <w:tcMar/>
            <w:vAlign w:val="center"/>
          </w:tcPr>
          <w:p w:rsidR="002F284B" w:rsidP="000913A7" w:rsidRDefault="002F284B" w14:paraId="35BA1EB6" w14:textId="1AC6A193">
            <w:pPr>
              <w:jc w:val="center"/>
            </w:pPr>
          </w:p>
        </w:tc>
        <w:tc>
          <w:tcPr>
            <w:tcW w:w="810" w:type="dxa"/>
            <w:shd w:val="clear" w:color="auto" w:fill="B4DC55"/>
            <w:tcMar/>
            <w:vAlign w:val="center"/>
          </w:tcPr>
          <w:p w:rsidR="002F284B" w:rsidP="000913A7" w:rsidRDefault="002F284B" w14:paraId="67F98A6A" w14:textId="6CD7042A">
            <w:pPr>
              <w:jc w:val="center"/>
            </w:pPr>
            <w:r>
              <w:t>x</w:t>
            </w:r>
          </w:p>
        </w:tc>
        <w:tc>
          <w:tcPr>
            <w:tcW w:w="810" w:type="dxa"/>
            <w:shd w:val="clear" w:color="auto" w:fill="B4DC55"/>
            <w:tcMar/>
            <w:vAlign w:val="center"/>
          </w:tcPr>
          <w:p w:rsidR="002F284B" w:rsidP="000913A7" w:rsidRDefault="002F284B" w14:paraId="6B3FEA55" w14:textId="77777777">
            <w:pPr>
              <w:jc w:val="center"/>
            </w:pPr>
          </w:p>
        </w:tc>
      </w:tr>
      <w:tr w:rsidR="002F284B" w:rsidTr="6C6D005B" w14:paraId="3984E9A0" w14:textId="77777777">
        <w:tc>
          <w:tcPr>
            <w:tcW w:w="1345" w:type="dxa"/>
            <w:vMerge/>
            <w:tcMar/>
          </w:tcPr>
          <w:p w:rsidR="002F284B" w:rsidP="003C5433" w:rsidRDefault="002F284B" w14:paraId="5B509FE7" w14:textId="77777777"/>
        </w:tc>
        <w:tc>
          <w:tcPr>
            <w:tcW w:w="2070" w:type="dxa"/>
            <w:tcMar/>
          </w:tcPr>
          <w:p w:rsidR="002F284B" w:rsidP="003C5433" w:rsidRDefault="002F284B" w14:paraId="3F1341F3" w14:textId="566F2F4B">
            <w:r w:rsidR="6C6D005B">
              <w:rPr/>
              <w:t>Urgent dental treatment</w:t>
            </w:r>
          </w:p>
        </w:tc>
        <w:tc>
          <w:tcPr>
            <w:tcW w:w="900" w:type="dxa"/>
            <w:shd w:val="clear" w:color="auto" w:fill="E2F4FC"/>
            <w:tcMar/>
            <w:vAlign w:val="center"/>
          </w:tcPr>
          <w:p w:rsidR="002F284B" w:rsidP="000913A7" w:rsidRDefault="002F284B" w14:paraId="60D5E9BB" w14:textId="5324E661">
            <w:pPr>
              <w:jc w:val="center"/>
            </w:pPr>
            <w:r>
              <w:t>x</w:t>
            </w:r>
          </w:p>
        </w:tc>
        <w:tc>
          <w:tcPr>
            <w:tcW w:w="720" w:type="dxa"/>
            <w:shd w:val="clear" w:color="auto" w:fill="E2F4FC"/>
            <w:tcMar/>
            <w:vAlign w:val="center"/>
          </w:tcPr>
          <w:p w:rsidR="002F284B" w:rsidP="000913A7" w:rsidRDefault="002F284B" w14:paraId="09749EB4" w14:textId="67EB51B8">
            <w:pPr>
              <w:jc w:val="center"/>
            </w:pPr>
          </w:p>
        </w:tc>
        <w:tc>
          <w:tcPr>
            <w:tcW w:w="810" w:type="dxa"/>
            <w:shd w:val="clear" w:color="auto" w:fill="E2F4FC"/>
            <w:tcMar/>
            <w:vAlign w:val="center"/>
          </w:tcPr>
          <w:p w:rsidR="002F284B" w:rsidP="000913A7" w:rsidRDefault="002F284B" w14:paraId="0CBA46DF" w14:textId="77777777">
            <w:pPr>
              <w:jc w:val="center"/>
            </w:pPr>
          </w:p>
        </w:tc>
        <w:tc>
          <w:tcPr>
            <w:tcW w:w="810" w:type="dxa"/>
            <w:shd w:val="clear" w:color="auto" w:fill="E2F4FC"/>
            <w:tcMar/>
            <w:vAlign w:val="center"/>
          </w:tcPr>
          <w:p w:rsidR="002F284B" w:rsidP="000913A7" w:rsidRDefault="002F284B" w14:paraId="65C95F92" w14:textId="63609ED5">
            <w:pPr>
              <w:jc w:val="center"/>
            </w:pPr>
          </w:p>
        </w:tc>
        <w:tc>
          <w:tcPr>
            <w:tcW w:w="720" w:type="dxa"/>
            <w:shd w:val="clear" w:color="auto" w:fill="E2F4FC"/>
            <w:tcMar/>
            <w:vAlign w:val="center"/>
          </w:tcPr>
          <w:p w:rsidR="002F284B" w:rsidP="000913A7" w:rsidRDefault="002F284B" w14:paraId="78863255" w14:textId="77777777">
            <w:pPr>
              <w:jc w:val="center"/>
            </w:pPr>
          </w:p>
        </w:tc>
        <w:tc>
          <w:tcPr>
            <w:tcW w:w="630" w:type="dxa"/>
            <w:shd w:val="clear" w:color="auto" w:fill="E2F4FC"/>
            <w:tcMar/>
            <w:vAlign w:val="center"/>
          </w:tcPr>
          <w:p w:rsidR="002F284B" w:rsidP="000913A7" w:rsidRDefault="002F284B" w14:paraId="4F45CF2E" w14:textId="77777777">
            <w:pPr>
              <w:jc w:val="center"/>
            </w:pPr>
          </w:p>
        </w:tc>
        <w:tc>
          <w:tcPr>
            <w:tcW w:w="540" w:type="dxa"/>
            <w:shd w:val="clear" w:color="auto" w:fill="E2F4FC"/>
            <w:tcMar/>
            <w:vAlign w:val="center"/>
          </w:tcPr>
          <w:p w:rsidR="002F284B" w:rsidP="000913A7" w:rsidRDefault="002F284B" w14:paraId="2E869D88" w14:textId="77777777">
            <w:pPr>
              <w:jc w:val="center"/>
            </w:pPr>
          </w:p>
        </w:tc>
        <w:tc>
          <w:tcPr>
            <w:tcW w:w="990" w:type="dxa"/>
            <w:shd w:val="clear" w:color="auto" w:fill="E2F4FC"/>
            <w:tcMar/>
            <w:vAlign w:val="center"/>
          </w:tcPr>
          <w:p w:rsidR="002F284B" w:rsidP="000913A7" w:rsidRDefault="002F284B" w14:paraId="390A16B7" w14:textId="2196BABD">
            <w:pPr>
              <w:jc w:val="center"/>
            </w:pPr>
          </w:p>
        </w:tc>
        <w:tc>
          <w:tcPr>
            <w:tcW w:w="990" w:type="dxa"/>
            <w:shd w:val="clear" w:color="auto" w:fill="B4E2E8"/>
            <w:tcMar/>
            <w:vAlign w:val="center"/>
          </w:tcPr>
          <w:p w:rsidR="002F284B" w:rsidP="000913A7" w:rsidRDefault="002F284B" w14:paraId="5BE86A72" w14:textId="77777777">
            <w:pPr>
              <w:jc w:val="center"/>
            </w:pPr>
            <w:r>
              <w:t>x</w:t>
            </w:r>
          </w:p>
        </w:tc>
        <w:tc>
          <w:tcPr>
            <w:tcW w:w="810" w:type="dxa"/>
            <w:shd w:val="clear" w:color="auto" w:fill="B4E2E8"/>
            <w:tcMar/>
            <w:vAlign w:val="center"/>
          </w:tcPr>
          <w:p w:rsidR="002F284B" w:rsidP="000913A7" w:rsidRDefault="002F284B" w14:paraId="59F904DB" w14:textId="6FF66E0A">
            <w:pPr>
              <w:jc w:val="center"/>
            </w:pPr>
          </w:p>
        </w:tc>
        <w:tc>
          <w:tcPr>
            <w:tcW w:w="810" w:type="dxa"/>
            <w:shd w:val="clear" w:color="auto" w:fill="B4DC55"/>
            <w:tcMar/>
            <w:vAlign w:val="center"/>
          </w:tcPr>
          <w:p w:rsidR="002F284B" w:rsidP="000913A7" w:rsidRDefault="002F284B" w14:paraId="33A31325" w14:textId="21EE67CA">
            <w:pPr>
              <w:jc w:val="center"/>
            </w:pPr>
          </w:p>
        </w:tc>
        <w:tc>
          <w:tcPr>
            <w:tcW w:w="810" w:type="dxa"/>
            <w:shd w:val="clear" w:color="auto" w:fill="B4DC55"/>
            <w:tcMar/>
            <w:vAlign w:val="center"/>
          </w:tcPr>
          <w:p w:rsidR="002F284B" w:rsidP="000913A7" w:rsidRDefault="002F284B" w14:paraId="413C1881" w14:textId="4420A692">
            <w:pPr>
              <w:jc w:val="center"/>
            </w:pPr>
          </w:p>
        </w:tc>
      </w:tr>
      <w:tr w:rsidR="002F284B" w:rsidTr="6C6D005B" w14:paraId="22240D29" w14:textId="77777777">
        <w:tc>
          <w:tcPr>
            <w:tcW w:w="1345" w:type="dxa"/>
            <w:vMerge/>
            <w:tcMar/>
          </w:tcPr>
          <w:p w:rsidR="002F284B" w:rsidP="003C5433" w:rsidRDefault="002F284B" w14:paraId="326BFE2C" w14:textId="77777777"/>
        </w:tc>
        <w:tc>
          <w:tcPr>
            <w:tcW w:w="2070" w:type="dxa"/>
            <w:tcMar/>
          </w:tcPr>
          <w:p w:rsidR="002F284B" w:rsidP="003C5433" w:rsidRDefault="002F284B" w14:paraId="7402BDBD" w14:textId="303CDA75">
            <w:r>
              <w:t xml:space="preserve">Permanent tooth extraction and permanent tooth loss </w:t>
            </w:r>
          </w:p>
        </w:tc>
        <w:tc>
          <w:tcPr>
            <w:tcW w:w="900" w:type="dxa"/>
            <w:shd w:val="clear" w:color="auto" w:fill="E2F4FC"/>
            <w:tcMar/>
            <w:vAlign w:val="center"/>
          </w:tcPr>
          <w:p w:rsidR="002F284B" w:rsidP="000913A7" w:rsidRDefault="002F284B" w14:paraId="2836011C" w14:textId="77777777">
            <w:pPr>
              <w:jc w:val="center"/>
            </w:pPr>
          </w:p>
        </w:tc>
        <w:tc>
          <w:tcPr>
            <w:tcW w:w="720" w:type="dxa"/>
            <w:shd w:val="clear" w:color="auto" w:fill="E2F4FC"/>
            <w:tcMar/>
            <w:vAlign w:val="center"/>
          </w:tcPr>
          <w:p w:rsidR="002F284B" w:rsidP="000913A7" w:rsidRDefault="002F284B" w14:paraId="3AD555FB" w14:textId="77777777">
            <w:pPr>
              <w:jc w:val="center"/>
            </w:pPr>
          </w:p>
        </w:tc>
        <w:tc>
          <w:tcPr>
            <w:tcW w:w="810" w:type="dxa"/>
            <w:shd w:val="clear" w:color="auto" w:fill="E2F4FC"/>
            <w:tcMar/>
            <w:vAlign w:val="center"/>
          </w:tcPr>
          <w:p w:rsidR="002F284B" w:rsidP="000913A7" w:rsidRDefault="002F284B" w14:paraId="79CB94B0" w14:textId="77777777">
            <w:pPr>
              <w:jc w:val="center"/>
            </w:pPr>
          </w:p>
        </w:tc>
        <w:tc>
          <w:tcPr>
            <w:tcW w:w="810" w:type="dxa"/>
            <w:shd w:val="clear" w:color="auto" w:fill="E2F4FC"/>
            <w:tcMar/>
            <w:vAlign w:val="center"/>
          </w:tcPr>
          <w:p w:rsidR="002F284B" w:rsidP="000913A7" w:rsidRDefault="002F284B" w14:paraId="663D2DF2" w14:textId="171ACA32">
            <w:pPr>
              <w:jc w:val="center"/>
            </w:pPr>
          </w:p>
        </w:tc>
        <w:tc>
          <w:tcPr>
            <w:tcW w:w="720" w:type="dxa"/>
            <w:shd w:val="clear" w:color="auto" w:fill="E2F4FC"/>
            <w:tcMar/>
            <w:vAlign w:val="center"/>
          </w:tcPr>
          <w:p w:rsidR="002F284B" w:rsidP="000913A7" w:rsidRDefault="002F284B" w14:paraId="5B6AF9D0" w14:textId="77777777">
            <w:pPr>
              <w:jc w:val="center"/>
            </w:pPr>
          </w:p>
        </w:tc>
        <w:tc>
          <w:tcPr>
            <w:tcW w:w="630" w:type="dxa"/>
            <w:shd w:val="clear" w:color="auto" w:fill="E2F4FC"/>
            <w:tcMar/>
            <w:vAlign w:val="center"/>
          </w:tcPr>
          <w:p w:rsidR="002F284B" w:rsidP="000913A7" w:rsidRDefault="002F284B" w14:paraId="31FE7E73" w14:textId="77777777">
            <w:pPr>
              <w:jc w:val="center"/>
            </w:pPr>
          </w:p>
        </w:tc>
        <w:tc>
          <w:tcPr>
            <w:tcW w:w="540" w:type="dxa"/>
            <w:shd w:val="clear" w:color="auto" w:fill="E2F4FC"/>
            <w:tcMar/>
            <w:vAlign w:val="center"/>
          </w:tcPr>
          <w:p w:rsidR="002F284B" w:rsidP="000913A7" w:rsidRDefault="002F284B" w14:paraId="1838EB0F" w14:textId="77777777">
            <w:pPr>
              <w:jc w:val="center"/>
            </w:pPr>
          </w:p>
        </w:tc>
        <w:tc>
          <w:tcPr>
            <w:tcW w:w="990" w:type="dxa"/>
            <w:shd w:val="clear" w:color="auto" w:fill="E2F4FC"/>
            <w:tcMar/>
            <w:vAlign w:val="center"/>
          </w:tcPr>
          <w:p w:rsidR="002F284B" w:rsidP="000913A7" w:rsidRDefault="002F284B" w14:paraId="310EEF3C" w14:textId="0B60B629">
            <w:pPr>
              <w:jc w:val="center"/>
            </w:pPr>
          </w:p>
        </w:tc>
        <w:tc>
          <w:tcPr>
            <w:tcW w:w="990" w:type="dxa"/>
            <w:shd w:val="clear" w:color="auto" w:fill="B4E2E8"/>
            <w:tcMar/>
            <w:vAlign w:val="center"/>
          </w:tcPr>
          <w:p w:rsidR="002F284B" w:rsidP="000913A7" w:rsidRDefault="002F284B" w14:paraId="30CC0468" w14:textId="77777777">
            <w:pPr>
              <w:jc w:val="center"/>
            </w:pPr>
          </w:p>
        </w:tc>
        <w:tc>
          <w:tcPr>
            <w:tcW w:w="810" w:type="dxa"/>
            <w:shd w:val="clear" w:color="auto" w:fill="B4E2E8"/>
            <w:tcMar/>
            <w:vAlign w:val="center"/>
          </w:tcPr>
          <w:p w:rsidR="002F284B" w:rsidP="000913A7" w:rsidRDefault="002F284B" w14:paraId="25504A9D" w14:textId="61847010">
            <w:pPr>
              <w:jc w:val="center"/>
            </w:pPr>
          </w:p>
        </w:tc>
        <w:tc>
          <w:tcPr>
            <w:tcW w:w="810" w:type="dxa"/>
            <w:shd w:val="clear" w:color="auto" w:fill="B4DC55"/>
            <w:tcMar/>
            <w:vAlign w:val="center"/>
          </w:tcPr>
          <w:p w:rsidR="002F284B" w:rsidP="000913A7" w:rsidRDefault="002F284B" w14:paraId="060D8F8B" w14:textId="0A1EC9C2">
            <w:pPr>
              <w:jc w:val="center"/>
            </w:pPr>
          </w:p>
        </w:tc>
        <w:tc>
          <w:tcPr>
            <w:tcW w:w="810" w:type="dxa"/>
            <w:shd w:val="clear" w:color="auto" w:fill="B4DC55"/>
            <w:tcMar/>
            <w:vAlign w:val="center"/>
          </w:tcPr>
          <w:p w:rsidR="002F284B" w:rsidP="000913A7" w:rsidRDefault="002F284B" w14:paraId="144B2701" w14:textId="28568010">
            <w:pPr>
              <w:jc w:val="center"/>
            </w:pPr>
            <w:r>
              <w:t>x</w:t>
            </w:r>
          </w:p>
        </w:tc>
      </w:tr>
      <w:tr w:rsidR="002F284B" w:rsidTr="6C6D005B" w14:paraId="318A2E69" w14:textId="77777777">
        <w:tc>
          <w:tcPr>
            <w:tcW w:w="1345" w:type="dxa"/>
            <w:vMerge/>
            <w:tcMar/>
          </w:tcPr>
          <w:p w:rsidR="002F284B" w:rsidP="003C5433" w:rsidRDefault="002F284B" w14:paraId="110DAFB0" w14:textId="77777777"/>
        </w:tc>
        <w:tc>
          <w:tcPr>
            <w:tcW w:w="2070" w:type="dxa"/>
            <w:tcMar/>
          </w:tcPr>
          <w:p w:rsidR="002F284B" w:rsidP="003C5433" w:rsidRDefault="002F284B" w14:paraId="5519A909" w14:textId="13BAF756">
            <w:r>
              <w:t xml:space="preserve">Complete tooth loss in adults </w:t>
            </w:r>
          </w:p>
        </w:tc>
        <w:tc>
          <w:tcPr>
            <w:tcW w:w="900" w:type="dxa"/>
            <w:shd w:val="clear" w:color="auto" w:fill="E2F4FC"/>
            <w:tcMar/>
            <w:vAlign w:val="center"/>
          </w:tcPr>
          <w:p w:rsidR="002F284B" w:rsidP="000913A7" w:rsidRDefault="002F284B" w14:paraId="54769DA7" w14:textId="77777777">
            <w:pPr>
              <w:jc w:val="center"/>
            </w:pPr>
          </w:p>
        </w:tc>
        <w:tc>
          <w:tcPr>
            <w:tcW w:w="720" w:type="dxa"/>
            <w:shd w:val="clear" w:color="auto" w:fill="E2F4FC"/>
            <w:tcMar/>
            <w:vAlign w:val="center"/>
          </w:tcPr>
          <w:p w:rsidR="002F284B" w:rsidP="000913A7" w:rsidRDefault="002F284B" w14:paraId="658AF246" w14:textId="77777777">
            <w:pPr>
              <w:jc w:val="center"/>
            </w:pPr>
          </w:p>
        </w:tc>
        <w:tc>
          <w:tcPr>
            <w:tcW w:w="810" w:type="dxa"/>
            <w:shd w:val="clear" w:color="auto" w:fill="E2F4FC"/>
            <w:tcMar/>
            <w:vAlign w:val="center"/>
          </w:tcPr>
          <w:p w:rsidR="002F284B" w:rsidP="000913A7" w:rsidRDefault="002F284B" w14:paraId="133FFA6A" w14:textId="77777777">
            <w:pPr>
              <w:jc w:val="center"/>
            </w:pPr>
          </w:p>
        </w:tc>
        <w:tc>
          <w:tcPr>
            <w:tcW w:w="810" w:type="dxa"/>
            <w:shd w:val="clear" w:color="auto" w:fill="E2F4FC"/>
            <w:tcMar/>
            <w:vAlign w:val="center"/>
          </w:tcPr>
          <w:p w:rsidR="002F284B" w:rsidP="000913A7" w:rsidRDefault="002F284B" w14:paraId="11D88B1D" w14:textId="50BD8FBC">
            <w:pPr>
              <w:jc w:val="center"/>
            </w:pPr>
          </w:p>
        </w:tc>
        <w:tc>
          <w:tcPr>
            <w:tcW w:w="720" w:type="dxa"/>
            <w:shd w:val="clear" w:color="auto" w:fill="E2F4FC"/>
            <w:tcMar/>
            <w:vAlign w:val="center"/>
          </w:tcPr>
          <w:p w:rsidR="002F284B" w:rsidP="000913A7" w:rsidRDefault="002F284B" w14:paraId="101B9941" w14:textId="77777777">
            <w:pPr>
              <w:jc w:val="center"/>
            </w:pPr>
          </w:p>
        </w:tc>
        <w:tc>
          <w:tcPr>
            <w:tcW w:w="630" w:type="dxa"/>
            <w:shd w:val="clear" w:color="auto" w:fill="E2F4FC"/>
            <w:tcMar/>
            <w:vAlign w:val="center"/>
          </w:tcPr>
          <w:p w:rsidR="002F284B" w:rsidP="000913A7" w:rsidRDefault="002F284B" w14:paraId="0DD306B1" w14:textId="77777777">
            <w:pPr>
              <w:jc w:val="center"/>
            </w:pPr>
          </w:p>
        </w:tc>
        <w:tc>
          <w:tcPr>
            <w:tcW w:w="540" w:type="dxa"/>
            <w:shd w:val="clear" w:color="auto" w:fill="E2F4FC"/>
            <w:tcMar/>
            <w:vAlign w:val="center"/>
          </w:tcPr>
          <w:p w:rsidR="002F284B" w:rsidP="000913A7" w:rsidRDefault="002F284B" w14:paraId="0E7620EE" w14:textId="77777777">
            <w:pPr>
              <w:jc w:val="center"/>
            </w:pPr>
          </w:p>
        </w:tc>
        <w:tc>
          <w:tcPr>
            <w:tcW w:w="990" w:type="dxa"/>
            <w:shd w:val="clear" w:color="auto" w:fill="E2F4FC"/>
            <w:tcMar/>
            <w:vAlign w:val="center"/>
          </w:tcPr>
          <w:p w:rsidR="002F284B" w:rsidP="000913A7" w:rsidRDefault="002F284B" w14:paraId="1E7D42C5" w14:textId="02FF1285">
            <w:pPr>
              <w:jc w:val="center"/>
            </w:pPr>
          </w:p>
        </w:tc>
        <w:tc>
          <w:tcPr>
            <w:tcW w:w="990" w:type="dxa"/>
            <w:shd w:val="clear" w:color="auto" w:fill="B4E2E8"/>
            <w:tcMar/>
            <w:vAlign w:val="center"/>
          </w:tcPr>
          <w:p w:rsidR="002F284B" w:rsidP="000913A7" w:rsidRDefault="002F284B" w14:paraId="1536178F" w14:textId="77777777">
            <w:pPr>
              <w:jc w:val="center"/>
            </w:pPr>
          </w:p>
        </w:tc>
        <w:tc>
          <w:tcPr>
            <w:tcW w:w="810" w:type="dxa"/>
            <w:shd w:val="clear" w:color="auto" w:fill="B4E2E8"/>
            <w:tcMar/>
            <w:vAlign w:val="center"/>
          </w:tcPr>
          <w:p w:rsidR="002F284B" w:rsidP="000913A7" w:rsidRDefault="002F284B" w14:paraId="46774327" w14:textId="465064C1">
            <w:pPr>
              <w:jc w:val="center"/>
            </w:pPr>
          </w:p>
        </w:tc>
        <w:tc>
          <w:tcPr>
            <w:tcW w:w="810" w:type="dxa"/>
            <w:shd w:val="clear" w:color="auto" w:fill="B4DC55"/>
            <w:tcMar/>
            <w:vAlign w:val="center"/>
          </w:tcPr>
          <w:p w:rsidR="002F284B" w:rsidP="000913A7" w:rsidRDefault="002F284B" w14:paraId="685802DC" w14:textId="4A30335F">
            <w:pPr>
              <w:jc w:val="center"/>
            </w:pPr>
          </w:p>
        </w:tc>
        <w:tc>
          <w:tcPr>
            <w:tcW w:w="810" w:type="dxa"/>
            <w:shd w:val="clear" w:color="auto" w:fill="B4DC55"/>
            <w:tcMar/>
            <w:vAlign w:val="center"/>
          </w:tcPr>
          <w:p w:rsidR="002F284B" w:rsidP="000913A7" w:rsidRDefault="002F284B" w14:paraId="1372AE02" w14:textId="6857C75B">
            <w:pPr>
              <w:jc w:val="center"/>
            </w:pPr>
            <w:r>
              <w:t>x</w:t>
            </w:r>
          </w:p>
        </w:tc>
      </w:tr>
      <w:tr w:rsidR="002F284B" w:rsidTr="6C6D005B" w14:paraId="4E19FEB9" w14:textId="77777777">
        <w:tc>
          <w:tcPr>
            <w:tcW w:w="1345" w:type="dxa"/>
            <w:vMerge/>
            <w:tcMar/>
          </w:tcPr>
          <w:p w:rsidR="002F284B" w:rsidP="003C5433" w:rsidRDefault="002F284B" w14:paraId="3EDF1FCA" w14:textId="77777777"/>
        </w:tc>
        <w:tc>
          <w:tcPr>
            <w:tcW w:w="2070" w:type="dxa"/>
            <w:tcBorders>
              <w:bottom w:val="single" w:color="auto" w:sz="4" w:space="0"/>
            </w:tcBorders>
            <w:tcMar/>
          </w:tcPr>
          <w:p w:rsidR="002F284B" w:rsidP="003C5433" w:rsidRDefault="002F284B" w14:paraId="10D36D3D" w14:textId="759714D3">
            <w:r>
              <w:t>Oral and pharyngeal cancer incidence</w:t>
            </w:r>
          </w:p>
        </w:tc>
        <w:tc>
          <w:tcPr>
            <w:tcW w:w="900" w:type="dxa"/>
            <w:tcBorders>
              <w:bottom w:val="single" w:color="auto" w:sz="4" w:space="0"/>
            </w:tcBorders>
            <w:shd w:val="clear" w:color="auto" w:fill="E2F4FC"/>
            <w:tcMar/>
            <w:vAlign w:val="center"/>
          </w:tcPr>
          <w:p w:rsidR="002F284B" w:rsidP="000913A7" w:rsidRDefault="002F284B" w14:paraId="1A12835F" w14:textId="77777777">
            <w:pPr>
              <w:jc w:val="center"/>
            </w:pPr>
          </w:p>
        </w:tc>
        <w:tc>
          <w:tcPr>
            <w:tcW w:w="720" w:type="dxa"/>
            <w:tcBorders>
              <w:bottom w:val="single" w:color="auto" w:sz="4" w:space="0"/>
            </w:tcBorders>
            <w:shd w:val="clear" w:color="auto" w:fill="E2F4FC"/>
            <w:tcMar/>
            <w:vAlign w:val="center"/>
          </w:tcPr>
          <w:p w:rsidR="002F284B" w:rsidP="000913A7" w:rsidRDefault="002F284B" w14:paraId="53468E8E" w14:textId="4F732C7D">
            <w:pPr>
              <w:jc w:val="center"/>
            </w:pPr>
          </w:p>
        </w:tc>
        <w:tc>
          <w:tcPr>
            <w:tcW w:w="810" w:type="dxa"/>
            <w:tcBorders>
              <w:bottom w:val="single" w:color="auto" w:sz="4" w:space="0"/>
            </w:tcBorders>
            <w:shd w:val="clear" w:color="auto" w:fill="E2F4FC"/>
            <w:tcMar/>
            <w:vAlign w:val="center"/>
          </w:tcPr>
          <w:p w:rsidR="002F284B" w:rsidP="000913A7" w:rsidRDefault="002F284B" w14:paraId="4BA156D9" w14:textId="77777777">
            <w:pPr>
              <w:jc w:val="center"/>
            </w:pPr>
          </w:p>
        </w:tc>
        <w:tc>
          <w:tcPr>
            <w:tcW w:w="810" w:type="dxa"/>
            <w:tcBorders>
              <w:bottom w:val="single" w:color="auto" w:sz="4" w:space="0"/>
            </w:tcBorders>
            <w:shd w:val="clear" w:color="auto" w:fill="E2F4FC"/>
            <w:tcMar/>
            <w:vAlign w:val="center"/>
          </w:tcPr>
          <w:p w:rsidR="002F284B" w:rsidP="000913A7" w:rsidRDefault="002F284B" w14:paraId="1D1F015A" w14:textId="7BD23DFF">
            <w:pPr>
              <w:jc w:val="center"/>
            </w:pPr>
          </w:p>
        </w:tc>
        <w:tc>
          <w:tcPr>
            <w:tcW w:w="720" w:type="dxa"/>
            <w:tcBorders>
              <w:bottom w:val="single" w:color="auto" w:sz="4" w:space="0"/>
            </w:tcBorders>
            <w:shd w:val="clear" w:color="auto" w:fill="E2F4FC"/>
            <w:tcMar/>
            <w:vAlign w:val="center"/>
          </w:tcPr>
          <w:p w:rsidR="002F284B" w:rsidP="000913A7" w:rsidRDefault="002F284B" w14:paraId="22D0AC69" w14:textId="75D94FE1">
            <w:pPr>
              <w:jc w:val="center"/>
            </w:pPr>
          </w:p>
        </w:tc>
        <w:tc>
          <w:tcPr>
            <w:tcW w:w="630" w:type="dxa"/>
            <w:tcBorders>
              <w:bottom w:val="single" w:color="auto" w:sz="4" w:space="0"/>
            </w:tcBorders>
            <w:shd w:val="clear" w:color="auto" w:fill="E2F4FC"/>
            <w:tcMar/>
            <w:vAlign w:val="center"/>
          </w:tcPr>
          <w:p w:rsidR="002F284B" w:rsidP="000913A7" w:rsidRDefault="002F284B" w14:paraId="3A730CF7" w14:textId="77777777">
            <w:pPr>
              <w:jc w:val="center"/>
            </w:pPr>
          </w:p>
        </w:tc>
        <w:tc>
          <w:tcPr>
            <w:tcW w:w="540" w:type="dxa"/>
            <w:tcBorders>
              <w:bottom w:val="single" w:color="auto" w:sz="4" w:space="0"/>
            </w:tcBorders>
            <w:shd w:val="clear" w:color="auto" w:fill="E2F4FC"/>
            <w:tcMar/>
            <w:vAlign w:val="center"/>
          </w:tcPr>
          <w:p w:rsidR="002F284B" w:rsidP="000913A7" w:rsidRDefault="002F284B" w14:paraId="0918CD42" w14:textId="77777777">
            <w:pPr>
              <w:jc w:val="center"/>
            </w:pPr>
            <w:r>
              <w:t>x</w:t>
            </w:r>
          </w:p>
        </w:tc>
        <w:tc>
          <w:tcPr>
            <w:tcW w:w="990" w:type="dxa"/>
            <w:tcBorders>
              <w:bottom w:val="single" w:color="auto" w:sz="4" w:space="0"/>
            </w:tcBorders>
            <w:shd w:val="clear" w:color="auto" w:fill="E2F4FC"/>
            <w:tcMar/>
            <w:vAlign w:val="center"/>
          </w:tcPr>
          <w:p w:rsidR="002F284B" w:rsidP="000913A7" w:rsidRDefault="002F284B" w14:paraId="54D7BC85" w14:textId="5726DDD3">
            <w:pPr>
              <w:jc w:val="center"/>
            </w:pPr>
          </w:p>
        </w:tc>
        <w:tc>
          <w:tcPr>
            <w:tcW w:w="990" w:type="dxa"/>
            <w:tcBorders>
              <w:bottom w:val="single" w:color="auto" w:sz="4" w:space="0"/>
            </w:tcBorders>
            <w:shd w:val="clear" w:color="auto" w:fill="B4E2E8"/>
            <w:tcMar/>
            <w:vAlign w:val="center"/>
          </w:tcPr>
          <w:p w:rsidR="002F284B" w:rsidP="000913A7" w:rsidRDefault="002F284B" w14:paraId="64321F72" w14:textId="77777777">
            <w:pPr>
              <w:jc w:val="center"/>
            </w:pPr>
          </w:p>
        </w:tc>
        <w:tc>
          <w:tcPr>
            <w:tcW w:w="810" w:type="dxa"/>
            <w:tcBorders>
              <w:bottom w:val="single" w:color="auto" w:sz="4" w:space="0"/>
            </w:tcBorders>
            <w:shd w:val="clear" w:color="auto" w:fill="B4E2E8"/>
            <w:tcMar/>
            <w:vAlign w:val="center"/>
          </w:tcPr>
          <w:p w:rsidR="002F284B" w:rsidP="000913A7" w:rsidRDefault="002F284B" w14:paraId="73681979" w14:textId="2E112E83">
            <w:pPr>
              <w:jc w:val="center"/>
            </w:pPr>
          </w:p>
        </w:tc>
        <w:tc>
          <w:tcPr>
            <w:tcW w:w="810" w:type="dxa"/>
            <w:tcBorders>
              <w:bottom w:val="single" w:color="auto" w:sz="4" w:space="0"/>
            </w:tcBorders>
            <w:shd w:val="clear" w:color="auto" w:fill="B4DC55"/>
            <w:tcMar/>
            <w:vAlign w:val="center"/>
          </w:tcPr>
          <w:p w:rsidR="002F284B" w:rsidP="000913A7" w:rsidRDefault="002F284B" w14:paraId="7BA62B05" w14:textId="5D9C115E">
            <w:pPr>
              <w:jc w:val="center"/>
            </w:pPr>
          </w:p>
        </w:tc>
        <w:tc>
          <w:tcPr>
            <w:tcW w:w="810" w:type="dxa"/>
            <w:tcBorders>
              <w:bottom w:val="single" w:color="auto" w:sz="4" w:space="0"/>
            </w:tcBorders>
            <w:shd w:val="clear" w:color="auto" w:fill="B4DC55"/>
            <w:tcMar/>
            <w:vAlign w:val="center"/>
          </w:tcPr>
          <w:p w:rsidR="002F284B" w:rsidP="000913A7" w:rsidRDefault="002F284B" w14:paraId="30CD4698" w14:textId="77777777">
            <w:pPr>
              <w:jc w:val="center"/>
            </w:pPr>
          </w:p>
        </w:tc>
      </w:tr>
      <w:tr w:rsidR="002F284B" w:rsidTr="6C6D005B" w14:paraId="0EA2167B" w14:textId="77777777">
        <w:tc>
          <w:tcPr>
            <w:tcW w:w="1345" w:type="dxa"/>
            <w:vMerge/>
            <w:tcMar/>
          </w:tcPr>
          <w:p w:rsidR="002F284B" w:rsidP="003C5433" w:rsidRDefault="002F284B" w14:paraId="15C18C81" w14:textId="77777777"/>
        </w:tc>
        <w:tc>
          <w:tcPr>
            <w:tcW w:w="2070" w:type="dxa"/>
            <w:tcBorders>
              <w:bottom w:val="single" w:color="auto" w:sz="4" w:space="0"/>
            </w:tcBorders>
            <w:tcMar/>
          </w:tcPr>
          <w:p w:rsidR="002F284B" w:rsidP="003C5433" w:rsidRDefault="002F284B" w14:paraId="3D3800AA" w14:textId="7BACF8DE">
            <w:r>
              <w:t xml:space="preserve">Overall condition of teeth </w:t>
            </w:r>
          </w:p>
        </w:tc>
        <w:tc>
          <w:tcPr>
            <w:tcW w:w="900" w:type="dxa"/>
            <w:tcBorders>
              <w:bottom w:val="single" w:color="auto" w:sz="4" w:space="0"/>
            </w:tcBorders>
            <w:shd w:val="clear" w:color="auto" w:fill="E2F4FC"/>
            <w:tcMar/>
            <w:vAlign w:val="center"/>
          </w:tcPr>
          <w:p w:rsidR="002F284B" w:rsidP="000913A7" w:rsidRDefault="002F284B" w14:paraId="287E3E65" w14:textId="77777777">
            <w:pPr>
              <w:jc w:val="center"/>
            </w:pPr>
          </w:p>
        </w:tc>
        <w:tc>
          <w:tcPr>
            <w:tcW w:w="720" w:type="dxa"/>
            <w:tcBorders>
              <w:bottom w:val="single" w:color="auto" w:sz="4" w:space="0"/>
            </w:tcBorders>
            <w:shd w:val="clear" w:color="auto" w:fill="E2F4FC"/>
            <w:tcMar/>
            <w:vAlign w:val="center"/>
          </w:tcPr>
          <w:p w:rsidR="002F284B" w:rsidP="000913A7" w:rsidRDefault="002F284B" w14:paraId="0E2C6ADB" w14:textId="08B9F68A">
            <w:pPr>
              <w:jc w:val="center"/>
            </w:pPr>
            <w:r>
              <w:t>x</w:t>
            </w:r>
          </w:p>
        </w:tc>
        <w:tc>
          <w:tcPr>
            <w:tcW w:w="810" w:type="dxa"/>
            <w:tcBorders>
              <w:bottom w:val="single" w:color="auto" w:sz="4" w:space="0"/>
            </w:tcBorders>
            <w:shd w:val="clear" w:color="auto" w:fill="E2F4FC"/>
            <w:tcMar/>
            <w:vAlign w:val="center"/>
          </w:tcPr>
          <w:p w:rsidR="002F284B" w:rsidP="000913A7" w:rsidRDefault="002F284B" w14:paraId="30071621" w14:textId="77777777">
            <w:pPr>
              <w:jc w:val="center"/>
            </w:pPr>
          </w:p>
        </w:tc>
        <w:tc>
          <w:tcPr>
            <w:tcW w:w="810" w:type="dxa"/>
            <w:tcBorders>
              <w:bottom w:val="single" w:color="auto" w:sz="4" w:space="0"/>
            </w:tcBorders>
            <w:shd w:val="clear" w:color="auto" w:fill="E2F4FC"/>
            <w:tcMar/>
            <w:vAlign w:val="center"/>
          </w:tcPr>
          <w:p w:rsidR="002F284B" w:rsidP="000913A7" w:rsidRDefault="002F284B" w14:paraId="1DB19205" w14:textId="3BFB3AAF">
            <w:pPr>
              <w:jc w:val="center"/>
            </w:pPr>
          </w:p>
        </w:tc>
        <w:tc>
          <w:tcPr>
            <w:tcW w:w="720" w:type="dxa"/>
            <w:tcBorders>
              <w:bottom w:val="single" w:color="auto" w:sz="4" w:space="0"/>
            </w:tcBorders>
            <w:shd w:val="clear" w:color="auto" w:fill="E2F4FC"/>
            <w:tcMar/>
            <w:vAlign w:val="center"/>
          </w:tcPr>
          <w:p w:rsidR="002F284B" w:rsidP="000913A7" w:rsidRDefault="002F284B" w14:paraId="1F413239" w14:textId="77777777">
            <w:pPr>
              <w:jc w:val="center"/>
            </w:pPr>
          </w:p>
        </w:tc>
        <w:tc>
          <w:tcPr>
            <w:tcW w:w="630" w:type="dxa"/>
            <w:tcBorders>
              <w:bottom w:val="single" w:color="auto" w:sz="4" w:space="0"/>
            </w:tcBorders>
            <w:shd w:val="clear" w:color="auto" w:fill="E2F4FC"/>
            <w:tcMar/>
            <w:vAlign w:val="center"/>
          </w:tcPr>
          <w:p w:rsidR="002F284B" w:rsidP="000913A7" w:rsidRDefault="002F284B" w14:paraId="23306556" w14:textId="77777777">
            <w:pPr>
              <w:jc w:val="center"/>
            </w:pPr>
          </w:p>
        </w:tc>
        <w:tc>
          <w:tcPr>
            <w:tcW w:w="540" w:type="dxa"/>
            <w:tcBorders>
              <w:bottom w:val="single" w:color="auto" w:sz="4" w:space="0"/>
            </w:tcBorders>
            <w:shd w:val="clear" w:color="auto" w:fill="E2F4FC"/>
            <w:tcMar/>
            <w:vAlign w:val="center"/>
          </w:tcPr>
          <w:p w:rsidR="002F284B" w:rsidP="000913A7" w:rsidRDefault="002F284B" w14:paraId="4CCE05D7" w14:textId="77777777">
            <w:pPr>
              <w:jc w:val="center"/>
            </w:pPr>
          </w:p>
        </w:tc>
        <w:tc>
          <w:tcPr>
            <w:tcW w:w="990" w:type="dxa"/>
            <w:tcBorders>
              <w:bottom w:val="single" w:color="auto" w:sz="4" w:space="0"/>
            </w:tcBorders>
            <w:shd w:val="clear" w:color="auto" w:fill="E2F4FC"/>
            <w:tcMar/>
            <w:vAlign w:val="center"/>
          </w:tcPr>
          <w:p w:rsidR="002F284B" w:rsidP="000913A7" w:rsidRDefault="002F284B" w14:paraId="590C15F2" w14:textId="01A5B2EE">
            <w:pPr>
              <w:jc w:val="center"/>
            </w:pPr>
          </w:p>
        </w:tc>
        <w:tc>
          <w:tcPr>
            <w:tcW w:w="990" w:type="dxa"/>
            <w:tcBorders>
              <w:bottom w:val="single" w:color="auto" w:sz="4" w:space="0"/>
            </w:tcBorders>
            <w:shd w:val="clear" w:color="auto" w:fill="B4E2E8"/>
            <w:tcMar/>
            <w:vAlign w:val="center"/>
          </w:tcPr>
          <w:p w:rsidR="002F284B" w:rsidP="000913A7" w:rsidRDefault="002F284B" w14:paraId="7538D571" w14:textId="77777777">
            <w:pPr>
              <w:jc w:val="center"/>
            </w:pPr>
          </w:p>
        </w:tc>
        <w:tc>
          <w:tcPr>
            <w:tcW w:w="810" w:type="dxa"/>
            <w:tcBorders>
              <w:bottom w:val="single" w:color="auto" w:sz="4" w:space="0"/>
            </w:tcBorders>
            <w:shd w:val="clear" w:color="auto" w:fill="B4E2E8"/>
            <w:tcMar/>
            <w:vAlign w:val="center"/>
          </w:tcPr>
          <w:p w:rsidR="002F284B" w:rsidP="000913A7" w:rsidRDefault="002F284B" w14:paraId="3FB2BC35" w14:textId="3DDD7E08">
            <w:pPr>
              <w:jc w:val="center"/>
            </w:pPr>
          </w:p>
        </w:tc>
        <w:tc>
          <w:tcPr>
            <w:tcW w:w="810" w:type="dxa"/>
            <w:tcBorders>
              <w:bottom w:val="single" w:color="auto" w:sz="4" w:space="0"/>
            </w:tcBorders>
            <w:shd w:val="clear" w:color="auto" w:fill="B4DC55"/>
            <w:tcMar/>
            <w:vAlign w:val="center"/>
          </w:tcPr>
          <w:p w:rsidR="002F284B" w:rsidP="000913A7" w:rsidRDefault="002F284B" w14:paraId="46EB082F" w14:textId="37C2C89E">
            <w:pPr>
              <w:jc w:val="center"/>
            </w:pPr>
            <w:r>
              <w:t>x</w:t>
            </w:r>
          </w:p>
        </w:tc>
        <w:tc>
          <w:tcPr>
            <w:tcW w:w="810" w:type="dxa"/>
            <w:tcBorders>
              <w:bottom w:val="single" w:color="auto" w:sz="4" w:space="0"/>
            </w:tcBorders>
            <w:shd w:val="clear" w:color="auto" w:fill="B4DC55"/>
            <w:tcMar/>
            <w:vAlign w:val="center"/>
          </w:tcPr>
          <w:p w:rsidR="002F284B" w:rsidP="000913A7" w:rsidRDefault="002F284B" w14:paraId="41A5BF20" w14:textId="77777777">
            <w:pPr>
              <w:jc w:val="center"/>
            </w:pPr>
          </w:p>
        </w:tc>
      </w:tr>
      <w:tr w:rsidR="002F284B" w:rsidTr="6C6D005B" w14:paraId="02D04886" w14:textId="77777777">
        <w:tc>
          <w:tcPr>
            <w:tcW w:w="1345" w:type="dxa"/>
            <w:vMerge/>
            <w:tcBorders/>
            <w:tcMar/>
          </w:tcPr>
          <w:p w:rsidR="002F284B" w:rsidP="002F284B" w:rsidRDefault="002F284B" w14:paraId="20F58B45" w14:textId="77777777"/>
        </w:tc>
        <w:tc>
          <w:tcPr>
            <w:tcW w:w="2070" w:type="dxa"/>
            <w:tcBorders>
              <w:bottom w:val="single" w:color="auto" w:sz="4" w:space="0"/>
            </w:tcBorders>
            <w:tcMar/>
          </w:tcPr>
          <w:p w:rsidR="002F284B" w:rsidP="002F284B" w:rsidRDefault="002F284B" w14:paraId="06EC9038" w14:textId="715C697B">
            <w:r>
              <w:t>Number of missed school days due to dental problem and past year</w:t>
            </w:r>
          </w:p>
        </w:tc>
        <w:tc>
          <w:tcPr>
            <w:tcW w:w="900" w:type="dxa"/>
            <w:tcBorders>
              <w:bottom w:val="single" w:color="auto" w:sz="4" w:space="0"/>
            </w:tcBorders>
            <w:shd w:val="clear" w:color="auto" w:fill="E2F4FC"/>
            <w:tcMar/>
            <w:vAlign w:val="center"/>
          </w:tcPr>
          <w:p w:rsidR="002F284B" w:rsidP="002F284B" w:rsidRDefault="002F284B" w14:paraId="3C6556A9"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16BA7294" w14:textId="0147935E">
            <w:pPr>
              <w:jc w:val="center"/>
            </w:pPr>
            <w:r>
              <w:t>x</w:t>
            </w:r>
          </w:p>
        </w:tc>
        <w:tc>
          <w:tcPr>
            <w:tcW w:w="810" w:type="dxa"/>
            <w:tcBorders>
              <w:bottom w:val="single" w:color="auto" w:sz="4" w:space="0"/>
            </w:tcBorders>
            <w:shd w:val="clear" w:color="auto" w:fill="E2F4FC"/>
            <w:tcMar/>
            <w:vAlign w:val="center"/>
          </w:tcPr>
          <w:p w:rsidR="002F284B" w:rsidP="002F284B" w:rsidRDefault="002F284B" w14:paraId="09CA61CC"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34169445"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6142E7A4" w14:textId="77777777">
            <w:pPr>
              <w:jc w:val="center"/>
            </w:pPr>
          </w:p>
        </w:tc>
        <w:tc>
          <w:tcPr>
            <w:tcW w:w="630" w:type="dxa"/>
            <w:tcBorders>
              <w:bottom w:val="single" w:color="auto" w:sz="4" w:space="0"/>
            </w:tcBorders>
            <w:shd w:val="clear" w:color="auto" w:fill="E2F4FC"/>
            <w:tcMar/>
            <w:vAlign w:val="center"/>
          </w:tcPr>
          <w:p w:rsidR="002F284B" w:rsidP="002F284B" w:rsidRDefault="002F284B" w14:paraId="5EBD70D8" w14:textId="77777777">
            <w:pPr>
              <w:jc w:val="center"/>
            </w:pPr>
          </w:p>
        </w:tc>
        <w:tc>
          <w:tcPr>
            <w:tcW w:w="540" w:type="dxa"/>
            <w:tcBorders>
              <w:bottom w:val="single" w:color="auto" w:sz="4" w:space="0"/>
            </w:tcBorders>
            <w:shd w:val="clear" w:color="auto" w:fill="E2F4FC"/>
            <w:tcMar/>
            <w:vAlign w:val="center"/>
          </w:tcPr>
          <w:p w:rsidR="002F284B" w:rsidP="002F284B" w:rsidRDefault="002F284B" w14:paraId="249EE862" w14:textId="77777777">
            <w:pPr>
              <w:jc w:val="center"/>
            </w:pPr>
          </w:p>
        </w:tc>
        <w:tc>
          <w:tcPr>
            <w:tcW w:w="990" w:type="dxa"/>
            <w:tcBorders>
              <w:bottom w:val="single" w:color="auto" w:sz="4" w:space="0"/>
            </w:tcBorders>
            <w:shd w:val="clear" w:color="auto" w:fill="E2F4FC"/>
            <w:tcMar/>
            <w:vAlign w:val="center"/>
          </w:tcPr>
          <w:p w:rsidR="002F284B" w:rsidP="002F284B" w:rsidRDefault="002F284B" w14:paraId="7F45D03D" w14:textId="77777777">
            <w:pPr>
              <w:jc w:val="center"/>
            </w:pPr>
          </w:p>
        </w:tc>
        <w:tc>
          <w:tcPr>
            <w:tcW w:w="990" w:type="dxa"/>
            <w:tcBorders>
              <w:bottom w:val="single" w:color="auto" w:sz="4" w:space="0"/>
            </w:tcBorders>
            <w:shd w:val="clear" w:color="auto" w:fill="B4E2E8"/>
            <w:tcMar/>
            <w:vAlign w:val="center"/>
          </w:tcPr>
          <w:p w:rsidR="002F284B" w:rsidP="002F284B" w:rsidRDefault="002F284B" w14:paraId="3452AFCB" w14:textId="77777777">
            <w:pPr>
              <w:jc w:val="center"/>
            </w:pPr>
          </w:p>
        </w:tc>
        <w:tc>
          <w:tcPr>
            <w:tcW w:w="810" w:type="dxa"/>
            <w:tcBorders>
              <w:bottom w:val="single" w:color="auto" w:sz="4" w:space="0"/>
            </w:tcBorders>
            <w:shd w:val="clear" w:color="auto" w:fill="B4E2E8"/>
            <w:tcMar/>
            <w:vAlign w:val="center"/>
          </w:tcPr>
          <w:p w:rsidR="002F284B" w:rsidP="002F284B" w:rsidRDefault="002F284B" w14:paraId="632ECD7E" w14:textId="77777777">
            <w:pPr>
              <w:jc w:val="center"/>
            </w:pPr>
          </w:p>
        </w:tc>
        <w:tc>
          <w:tcPr>
            <w:tcW w:w="810" w:type="dxa"/>
            <w:tcBorders>
              <w:bottom w:val="single" w:color="auto" w:sz="4" w:space="0"/>
            </w:tcBorders>
            <w:shd w:val="clear" w:color="auto" w:fill="B4DC55"/>
            <w:tcMar/>
            <w:vAlign w:val="center"/>
          </w:tcPr>
          <w:p w:rsidR="002F284B" w:rsidP="002F284B" w:rsidRDefault="002F284B" w14:paraId="158E574F" w14:textId="77777777">
            <w:pPr>
              <w:jc w:val="center"/>
            </w:pPr>
          </w:p>
        </w:tc>
        <w:tc>
          <w:tcPr>
            <w:tcW w:w="810" w:type="dxa"/>
            <w:tcBorders>
              <w:bottom w:val="single" w:color="auto" w:sz="4" w:space="0"/>
            </w:tcBorders>
            <w:shd w:val="clear" w:color="auto" w:fill="B4DC55"/>
            <w:tcMar/>
            <w:vAlign w:val="center"/>
          </w:tcPr>
          <w:p w:rsidR="002F284B" w:rsidP="002F284B" w:rsidRDefault="002F284B" w14:paraId="10B820D5" w14:textId="77777777">
            <w:pPr>
              <w:jc w:val="center"/>
            </w:pPr>
          </w:p>
        </w:tc>
      </w:tr>
      <w:tr w:rsidR="002F284B" w:rsidTr="6C6D005B" w14:paraId="626DEF71" w14:textId="77777777">
        <w:trPr>
          <w:trHeight w:val="440"/>
        </w:trPr>
        <w:tc>
          <w:tcPr>
            <w:tcW w:w="12955" w:type="dxa"/>
            <w:gridSpan w:val="14"/>
            <w:tcBorders>
              <w:top w:val="single" w:color="auto" w:sz="4" w:space="0"/>
            </w:tcBorders>
            <w:tcMar/>
            <w:vAlign w:val="center"/>
          </w:tcPr>
          <w:p w:rsidR="002F284B" w:rsidP="002F284B" w:rsidRDefault="002F284B" w14:paraId="62B269D7" w14:textId="232DD89B">
            <w:pPr>
              <w:rPr>
                <w:rFonts w:asciiTheme="majorHAnsi" w:hAnsiTheme="majorHAnsi" w:cstheme="majorHAnsi"/>
                <w:color w:val="6C62D0"/>
                <w:sz w:val="28"/>
                <w:szCs w:val="28"/>
              </w:rPr>
            </w:pPr>
            <w:r>
              <w:rPr>
                <w:rFonts w:asciiTheme="majorHAnsi" w:hAnsiTheme="majorHAnsi" w:cstheme="majorHAnsi"/>
                <w:color w:val="6C62D0"/>
                <w:sz w:val="28"/>
                <w:szCs w:val="28"/>
              </w:rPr>
              <w:t>Notes:</w:t>
            </w:r>
          </w:p>
          <w:p w:rsidR="002F284B" w:rsidP="002F284B" w:rsidRDefault="002F284B" w14:paraId="3C447ED2" w14:textId="77777777">
            <w:pPr>
              <w:rPr>
                <w:rFonts w:asciiTheme="majorHAnsi" w:hAnsiTheme="majorHAnsi" w:cstheme="majorHAnsi"/>
                <w:color w:val="6C62D0"/>
                <w:sz w:val="28"/>
                <w:szCs w:val="28"/>
              </w:rPr>
            </w:pPr>
          </w:p>
          <w:p w:rsidR="002F284B" w:rsidP="002F284B" w:rsidRDefault="002F284B" w14:paraId="78268877" w14:textId="77777777">
            <w:pPr>
              <w:rPr>
                <w:rFonts w:asciiTheme="majorHAnsi" w:hAnsiTheme="majorHAnsi" w:cstheme="majorHAnsi"/>
                <w:color w:val="6C62D0"/>
                <w:sz w:val="28"/>
                <w:szCs w:val="28"/>
              </w:rPr>
            </w:pPr>
          </w:p>
          <w:p w:rsidR="002F284B" w:rsidP="002F284B" w:rsidRDefault="002F284B" w14:paraId="0F3E41C6" w14:textId="5BCD4FC1">
            <w:r w:rsidRPr="008C0DD5">
              <w:rPr>
                <w:rFonts w:asciiTheme="majorHAnsi" w:hAnsiTheme="majorHAnsi" w:cstheme="majorHAnsi"/>
                <w:color w:val="6C62D0"/>
                <w:sz w:val="28"/>
                <w:szCs w:val="28"/>
              </w:rPr>
              <w:lastRenderedPageBreak/>
              <w:t>Developing</w:t>
            </w:r>
            <w:r>
              <w:rPr>
                <w:rFonts w:asciiTheme="majorHAnsi" w:hAnsiTheme="majorHAnsi" w:cstheme="majorHAnsi"/>
                <w:color w:val="6C62D0"/>
                <w:sz w:val="28"/>
                <w:szCs w:val="28"/>
              </w:rPr>
              <w:t xml:space="preserve"> a</w:t>
            </w:r>
            <w:r w:rsidRPr="008C0DD5">
              <w:rPr>
                <w:rFonts w:asciiTheme="majorHAnsi" w:hAnsiTheme="majorHAnsi" w:cstheme="majorHAnsi"/>
                <w:color w:val="6C62D0"/>
                <w:sz w:val="28"/>
                <w:szCs w:val="28"/>
              </w:rPr>
              <w:t xml:space="preserve"> Needs Assessment </w:t>
            </w:r>
            <w:r>
              <w:rPr>
                <w:rFonts w:asciiTheme="majorHAnsi" w:hAnsiTheme="majorHAnsi" w:cstheme="majorHAnsi"/>
                <w:color w:val="6C62D0"/>
                <w:sz w:val="28"/>
                <w:szCs w:val="28"/>
              </w:rPr>
              <w:t xml:space="preserve">for </w:t>
            </w:r>
            <w:r w:rsidRPr="008C0DD5">
              <w:rPr>
                <w:rFonts w:asciiTheme="majorHAnsi" w:hAnsiTheme="majorHAnsi" w:cstheme="majorHAnsi"/>
                <w:color w:val="6C62D0"/>
                <w:sz w:val="28"/>
                <w:szCs w:val="28"/>
              </w:rPr>
              <w:t>Secondary Data Sources Worksheet</w:t>
            </w:r>
          </w:p>
        </w:tc>
      </w:tr>
      <w:tr w:rsidR="002F284B" w:rsidTr="6C6D005B" w14:paraId="6CDACE95" w14:textId="77777777">
        <w:tc>
          <w:tcPr>
            <w:tcW w:w="3415" w:type="dxa"/>
            <w:gridSpan w:val="2"/>
            <w:tcBorders>
              <w:top w:val="nil"/>
            </w:tcBorders>
            <w:tcMar/>
          </w:tcPr>
          <w:p w:rsidR="002F284B" w:rsidP="002F284B" w:rsidRDefault="002F284B" w14:paraId="580C32CE" w14:textId="2C4D444F">
            <w:r>
              <w:lastRenderedPageBreak/>
              <w:t>Level of data available</w:t>
            </w:r>
          </w:p>
        </w:tc>
        <w:tc>
          <w:tcPr>
            <w:tcW w:w="6120" w:type="dxa"/>
            <w:gridSpan w:val="8"/>
            <w:tcBorders>
              <w:top w:val="nil"/>
            </w:tcBorders>
            <w:shd w:val="clear" w:color="auto" w:fill="E2F4FC"/>
            <w:tcMar/>
            <w:vAlign w:val="center"/>
          </w:tcPr>
          <w:p w:rsidR="002F284B" w:rsidP="002F284B" w:rsidRDefault="002F284B" w14:paraId="60B8562F" w14:textId="03ECECDE">
            <w:pPr>
              <w:jc w:val="center"/>
            </w:pPr>
            <w:r>
              <w:t>County</w:t>
            </w:r>
          </w:p>
        </w:tc>
        <w:tc>
          <w:tcPr>
            <w:tcW w:w="1800" w:type="dxa"/>
            <w:gridSpan w:val="2"/>
            <w:tcBorders>
              <w:top w:val="nil"/>
            </w:tcBorders>
            <w:shd w:val="clear" w:color="auto" w:fill="B4E2E8"/>
            <w:tcMar/>
            <w:vAlign w:val="center"/>
          </w:tcPr>
          <w:p w:rsidR="002F284B" w:rsidP="002F284B" w:rsidRDefault="002F284B" w14:paraId="1BBCABAB" w14:textId="21990477">
            <w:pPr>
              <w:jc w:val="center"/>
            </w:pPr>
            <w:r>
              <w:t>Regional</w:t>
            </w:r>
          </w:p>
        </w:tc>
        <w:tc>
          <w:tcPr>
            <w:tcW w:w="1620" w:type="dxa"/>
            <w:gridSpan w:val="2"/>
            <w:tcBorders>
              <w:top w:val="nil"/>
            </w:tcBorders>
            <w:shd w:val="clear" w:color="auto" w:fill="B4DC55"/>
            <w:tcMar/>
            <w:vAlign w:val="center"/>
          </w:tcPr>
          <w:p w:rsidR="002F284B" w:rsidP="002F284B" w:rsidRDefault="002F284B" w14:paraId="50587705" w14:textId="057BAE09">
            <w:pPr>
              <w:jc w:val="center"/>
            </w:pPr>
            <w:r>
              <w:t>National</w:t>
            </w:r>
          </w:p>
        </w:tc>
      </w:tr>
      <w:tr w:rsidR="002F284B" w:rsidTr="6C6D005B" w14:paraId="7C740586" w14:textId="77777777">
        <w:tc>
          <w:tcPr>
            <w:tcW w:w="1345" w:type="dxa"/>
            <w:tcMar/>
            <w:vAlign w:val="center"/>
          </w:tcPr>
          <w:p w:rsidR="002F284B" w:rsidP="002F284B" w:rsidRDefault="002F284B" w14:paraId="7B076D27" w14:textId="3EF7E51F">
            <w:r>
              <w:t>Domain</w:t>
            </w:r>
          </w:p>
        </w:tc>
        <w:tc>
          <w:tcPr>
            <w:tcW w:w="2070" w:type="dxa"/>
            <w:tcMar/>
            <w:vAlign w:val="center"/>
          </w:tcPr>
          <w:p w:rsidR="002F284B" w:rsidP="002F284B" w:rsidRDefault="002F284B" w14:paraId="66F35D23" w14:textId="471DB80B">
            <w:r>
              <w:t>Indicator</w:t>
            </w:r>
          </w:p>
        </w:tc>
        <w:tc>
          <w:tcPr>
            <w:tcW w:w="900" w:type="dxa"/>
            <w:shd w:val="clear" w:color="auto" w:fill="E2F4FC"/>
            <w:tcMar/>
            <w:vAlign w:val="center"/>
          </w:tcPr>
          <w:p w:rsidR="002F284B" w:rsidP="002F284B" w:rsidRDefault="002F284B" w14:paraId="2148FE2E" w14:textId="5A2A5968">
            <w:pPr>
              <w:jc w:val="center"/>
            </w:pPr>
            <w:r>
              <w:t>KOHA</w:t>
            </w:r>
          </w:p>
        </w:tc>
        <w:tc>
          <w:tcPr>
            <w:tcW w:w="720" w:type="dxa"/>
            <w:shd w:val="clear" w:color="auto" w:fill="E2F4FC"/>
            <w:tcMar/>
            <w:vAlign w:val="center"/>
          </w:tcPr>
          <w:p w:rsidR="002F284B" w:rsidP="002F284B" w:rsidRDefault="002F284B" w14:paraId="084BE4DC" w14:textId="25B4DBB3">
            <w:pPr>
              <w:jc w:val="center"/>
            </w:pPr>
            <w:r>
              <w:t>CHIS</w:t>
            </w:r>
          </w:p>
        </w:tc>
        <w:tc>
          <w:tcPr>
            <w:tcW w:w="810" w:type="dxa"/>
            <w:shd w:val="clear" w:color="auto" w:fill="E2F4FC"/>
            <w:tcMar/>
            <w:vAlign w:val="center"/>
          </w:tcPr>
          <w:p w:rsidR="002F284B" w:rsidP="002F284B" w:rsidRDefault="002F284B" w14:paraId="62977D99" w14:textId="265D319A">
            <w:pPr>
              <w:jc w:val="center"/>
            </w:pPr>
            <w:r>
              <w:t>DHCS</w:t>
            </w:r>
          </w:p>
        </w:tc>
        <w:tc>
          <w:tcPr>
            <w:tcW w:w="810" w:type="dxa"/>
            <w:shd w:val="clear" w:color="auto" w:fill="E2F4FC"/>
            <w:tcMar/>
            <w:vAlign w:val="center"/>
          </w:tcPr>
          <w:p w:rsidR="002F284B" w:rsidP="002F284B" w:rsidRDefault="002F284B" w14:paraId="68BA40D4" w14:textId="6044B709">
            <w:pPr>
              <w:jc w:val="center"/>
            </w:pPr>
            <w:r>
              <w:t>MIHA</w:t>
            </w:r>
          </w:p>
        </w:tc>
        <w:tc>
          <w:tcPr>
            <w:tcW w:w="720" w:type="dxa"/>
            <w:shd w:val="clear" w:color="auto" w:fill="E2F4FC"/>
            <w:tcMar/>
            <w:vAlign w:val="center"/>
          </w:tcPr>
          <w:p w:rsidR="002F284B" w:rsidP="002F284B" w:rsidRDefault="002F284B" w14:paraId="4C55F495" w14:textId="472EC928">
            <w:pPr>
              <w:jc w:val="center"/>
            </w:pPr>
            <w:r>
              <w:t>HCAI</w:t>
            </w:r>
          </w:p>
        </w:tc>
        <w:tc>
          <w:tcPr>
            <w:tcW w:w="630" w:type="dxa"/>
            <w:shd w:val="clear" w:color="auto" w:fill="E2F4FC"/>
            <w:tcMar/>
            <w:vAlign w:val="center"/>
          </w:tcPr>
          <w:p w:rsidR="002F284B" w:rsidP="002F284B" w:rsidRDefault="002F284B" w14:paraId="1894E3BB" w14:textId="68E7EB28">
            <w:pPr>
              <w:jc w:val="center"/>
            </w:pPr>
            <w:r>
              <w:t>UDS</w:t>
            </w:r>
          </w:p>
        </w:tc>
        <w:tc>
          <w:tcPr>
            <w:tcW w:w="540" w:type="dxa"/>
            <w:shd w:val="clear" w:color="auto" w:fill="E2F4FC"/>
            <w:tcMar/>
            <w:vAlign w:val="center"/>
          </w:tcPr>
          <w:p w:rsidR="002F284B" w:rsidP="002F284B" w:rsidRDefault="002F284B" w14:paraId="22F12A1E" w14:textId="24353F64">
            <w:pPr>
              <w:jc w:val="center"/>
            </w:pPr>
            <w:r>
              <w:t>CR</w:t>
            </w:r>
          </w:p>
        </w:tc>
        <w:tc>
          <w:tcPr>
            <w:tcW w:w="990" w:type="dxa"/>
            <w:shd w:val="clear" w:color="auto" w:fill="E2F4FC"/>
            <w:tcMar/>
            <w:vAlign w:val="center"/>
          </w:tcPr>
          <w:p w:rsidR="002F284B" w:rsidP="002F284B" w:rsidRDefault="003511C4" w14:paraId="18E988AF" w14:textId="4ED218CB">
            <w:pPr>
              <w:jc w:val="center"/>
            </w:pPr>
            <w:r>
              <w:t>CWRCB</w:t>
            </w:r>
          </w:p>
        </w:tc>
        <w:tc>
          <w:tcPr>
            <w:tcW w:w="990" w:type="dxa"/>
            <w:shd w:val="clear" w:color="auto" w:fill="B4E2E8"/>
            <w:tcMar/>
            <w:vAlign w:val="center"/>
          </w:tcPr>
          <w:p w:rsidR="002F284B" w:rsidP="002F284B" w:rsidRDefault="002F284B" w14:paraId="522D5580" w14:textId="4FCD6BC4">
            <w:pPr>
              <w:jc w:val="center"/>
            </w:pPr>
            <w:r>
              <w:t>3</w:t>
            </w:r>
            <w:r w:rsidRPr="00322577">
              <w:rPr>
                <w:vertAlign w:val="superscript"/>
              </w:rPr>
              <w:t>rd</w:t>
            </w:r>
            <w:r>
              <w:t xml:space="preserve"> Grade</w:t>
            </w:r>
          </w:p>
        </w:tc>
        <w:tc>
          <w:tcPr>
            <w:tcW w:w="810" w:type="dxa"/>
            <w:shd w:val="clear" w:color="auto" w:fill="B4E2E8"/>
            <w:tcMar/>
            <w:vAlign w:val="center"/>
          </w:tcPr>
          <w:p w:rsidR="002F284B" w:rsidP="002F284B" w:rsidRDefault="002F284B" w14:paraId="3035E49F" w14:textId="16AC0E28">
            <w:pPr>
              <w:jc w:val="center"/>
            </w:pPr>
            <w:r>
              <w:t>MIHA</w:t>
            </w:r>
          </w:p>
        </w:tc>
        <w:tc>
          <w:tcPr>
            <w:tcW w:w="810" w:type="dxa"/>
            <w:shd w:val="clear" w:color="auto" w:fill="B4DC55"/>
            <w:tcMar/>
            <w:vAlign w:val="center"/>
          </w:tcPr>
          <w:p w:rsidR="002F284B" w:rsidP="002F284B" w:rsidRDefault="002F284B" w14:paraId="1E90686D" w14:textId="61A7C0BD">
            <w:pPr>
              <w:jc w:val="center"/>
            </w:pPr>
            <w:r>
              <w:t>NSCH</w:t>
            </w:r>
          </w:p>
        </w:tc>
        <w:tc>
          <w:tcPr>
            <w:tcW w:w="810" w:type="dxa"/>
            <w:shd w:val="clear" w:color="auto" w:fill="B4DC55"/>
            <w:tcMar/>
            <w:vAlign w:val="center"/>
          </w:tcPr>
          <w:p w:rsidR="002F284B" w:rsidP="002F284B" w:rsidRDefault="002F284B" w14:paraId="2502EE13" w14:textId="7B99F2F1">
            <w:pPr>
              <w:jc w:val="center"/>
            </w:pPr>
            <w:r>
              <w:t>BRFSS</w:t>
            </w:r>
          </w:p>
        </w:tc>
      </w:tr>
      <w:tr w:rsidR="002F284B" w:rsidTr="6C6D005B" w14:paraId="55D1C4D5" w14:textId="77777777">
        <w:tc>
          <w:tcPr>
            <w:tcW w:w="1345" w:type="dxa"/>
            <w:vMerge w:val="restart"/>
            <w:tcMar/>
            <w:vAlign w:val="center"/>
          </w:tcPr>
          <w:p w:rsidR="002F284B" w:rsidP="002F284B" w:rsidRDefault="002F284B" w14:paraId="0BB15070" w14:textId="168E11E1">
            <w:pPr>
              <w:jc w:val="center"/>
            </w:pPr>
          </w:p>
          <w:p w:rsidR="002F284B" w:rsidP="002F284B" w:rsidRDefault="002F284B" w14:paraId="6350ABD8" w14:textId="28DD65C5">
            <w:pPr>
              <w:jc w:val="center"/>
            </w:pPr>
          </w:p>
          <w:p w:rsidR="002F284B" w:rsidP="002F284B" w:rsidRDefault="002F284B" w14:paraId="50960A69" w14:textId="77777777">
            <w:pPr>
              <w:jc w:val="center"/>
            </w:pPr>
          </w:p>
          <w:p w:rsidR="002F284B" w:rsidP="002F284B" w:rsidRDefault="002F284B" w14:paraId="41FD40D4" w14:textId="7AC2927B">
            <w:pPr>
              <w:jc w:val="center"/>
            </w:pPr>
            <w:r>
              <w:t>Dental Visits</w:t>
            </w:r>
          </w:p>
        </w:tc>
        <w:tc>
          <w:tcPr>
            <w:tcW w:w="2070" w:type="dxa"/>
            <w:tcMar/>
          </w:tcPr>
          <w:p w:rsidR="002F284B" w:rsidP="002F284B" w:rsidRDefault="002F284B" w14:paraId="2BACDF61" w14:textId="7620A909">
            <w:r w:rsidR="6C6D005B">
              <w:rPr/>
              <w:t>Annual dental visit</w:t>
            </w:r>
          </w:p>
        </w:tc>
        <w:tc>
          <w:tcPr>
            <w:tcW w:w="900" w:type="dxa"/>
            <w:shd w:val="clear" w:color="auto" w:fill="E2F4FC"/>
            <w:tcMar/>
            <w:vAlign w:val="center"/>
          </w:tcPr>
          <w:p w:rsidR="002F284B" w:rsidP="002F284B" w:rsidRDefault="002F284B" w14:paraId="22026854" w14:textId="77777777">
            <w:pPr>
              <w:jc w:val="center"/>
            </w:pPr>
          </w:p>
        </w:tc>
        <w:tc>
          <w:tcPr>
            <w:tcW w:w="720" w:type="dxa"/>
            <w:shd w:val="clear" w:color="auto" w:fill="E2F4FC"/>
            <w:tcMar/>
            <w:vAlign w:val="center"/>
          </w:tcPr>
          <w:p w:rsidR="002F284B" w:rsidP="002F284B" w:rsidRDefault="002F284B" w14:paraId="51691B0F" w14:textId="6133C7A0">
            <w:pPr>
              <w:jc w:val="center"/>
            </w:pPr>
            <w:r>
              <w:t>x</w:t>
            </w:r>
          </w:p>
        </w:tc>
        <w:tc>
          <w:tcPr>
            <w:tcW w:w="810" w:type="dxa"/>
            <w:shd w:val="clear" w:color="auto" w:fill="E2F4FC"/>
            <w:tcMar/>
            <w:vAlign w:val="center"/>
          </w:tcPr>
          <w:p w:rsidR="002F284B" w:rsidP="002F284B" w:rsidRDefault="002F284B" w14:paraId="125CA089" w14:textId="77777777">
            <w:pPr>
              <w:jc w:val="center"/>
            </w:pPr>
          </w:p>
        </w:tc>
        <w:tc>
          <w:tcPr>
            <w:tcW w:w="810" w:type="dxa"/>
            <w:shd w:val="clear" w:color="auto" w:fill="E2F4FC"/>
            <w:tcMar/>
            <w:vAlign w:val="center"/>
          </w:tcPr>
          <w:p w:rsidR="002F284B" w:rsidP="002F284B" w:rsidRDefault="002F284B" w14:paraId="482C67A5" w14:textId="12138832">
            <w:pPr>
              <w:jc w:val="center"/>
            </w:pPr>
          </w:p>
        </w:tc>
        <w:tc>
          <w:tcPr>
            <w:tcW w:w="720" w:type="dxa"/>
            <w:shd w:val="clear" w:color="auto" w:fill="E2F4FC"/>
            <w:tcMar/>
            <w:vAlign w:val="center"/>
          </w:tcPr>
          <w:p w:rsidR="002F284B" w:rsidP="002F284B" w:rsidRDefault="002F284B" w14:paraId="45D07C00" w14:textId="77777777">
            <w:pPr>
              <w:jc w:val="center"/>
            </w:pPr>
          </w:p>
        </w:tc>
        <w:tc>
          <w:tcPr>
            <w:tcW w:w="630" w:type="dxa"/>
            <w:shd w:val="clear" w:color="auto" w:fill="E2F4FC"/>
            <w:tcMar/>
            <w:vAlign w:val="center"/>
          </w:tcPr>
          <w:p w:rsidR="002F284B" w:rsidP="002F284B" w:rsidRDefault="002F284B" w14:paraId="6A31D880" w14:textId="77777777">
            <w:pPr>
              <w:jc w:val="center"/>
            </w:pPr>
          </w:p>
        </w:tc>
        <w:tc>
          <w:tcPr>
            <w:tcW w:w="540" w:type="dxa"/>
            <w:shd w:val="clear" w:color="auto" w:fill="E2F4FC"/>
            <w:tcMar/>
            <w:vAlign w:val="center"/>
          </w:tcPr>
          <w:p w:rsidR="002F284B" w:rsidP="002F284B" w:rsidRDefault="002F284B" w14:paraId="2F1590A9" w14:textId="77777777">
            <w:pPr>
              <w:jc w:val="center"/>
            </w:pPr>
          </w:p>
        </w:tc>
        <w:tc>
          <w:tcPr>
            <w:tcW w:w="990" w:type="dxa"/>
            <w:shd w:val="clear" w:color="auto" w:fill="E2F4FC"/>
            <w:tcMar/>
            <w:vAlign w:val="center"/>
          </w:tcPr>
          <w:p w:rsidR="002F284B" w:rsidP="002F284B" w:rsidRDefault="002F284B" w14:paraId="483FDF4C" w14:textId="49FDF7BB">
            <w:pPr>
              <w:jc w:val="center"/>
            </w:pPr>
          </w:p>
        </w:tc>
        <w:tc>
          <w:tcPr>
            <w:tcW w:w="990" w:type="dxa"/>
            <w:shd w:val="clear" w:color="auto" w:fill="B4E2E8"/>
            <w:tcMar/>
            <w:vAlign w:val="center"/>
          </w:tcPr>
          <w:p w:rsidR="002F284B" w:rsidP="002F284B" w:rsidRDefault="002F284B" w14:paraId="67EE7505" w14:textId="77777777">
            <w:pPr>
              <w:jc w:val="center"/>
            </w:pPr>
          </w:p>
        </w:tc>
        <w:tc>
          <w:tcPr>
            <w:tcW w:w="810" w:type="dxa"/>
            <w:shd w:val="clear" w:color="auto" w:fill="B4E2E8"/>
            <w:tcMar/>
            <w:vAlign w:val="center"/>
          </w:tcPr>
          <w:p w:rsidR="002F284B" w:rsidP="002F284B" w:rsidRDefault="002F284B" w14:paraId="55664013" w14:textId="0BCD8EDD">
            <w:pPr>
              <w:jc w:val="center"/>
            </w:pPr>
          </w:p>
        </w:tc>
        <w:tc>
          <w:tcPr>
            <w:tcW w:w="810" w:type="dxa"/>
            <w:shd w:val="clear" w:color="auto" w:fill="B4DC55"/>
            <w:tcMar/>
            <w:vAlign w:val="center"/>
          </w:tcPr>
          <w:p w:rsidR="002F284B" w:rsidP="002F284B" w:rsidRDefault="002F284B" w14:paraId="4EB4EE18" w14:textId="529BCFE6">
            <w:pPr>
              <w:jc w:val="center"/>
            </w:pPr>
          </w:p>
        </w:tc>
        <w:tc>
          <w:tcPr>
            <w:tcW w:w="810" w:type="dxa"/>
            <w:shd w:val="clear" w:color="auto" w:fill="B4DC55"/>
            <w:tcMar/>
            <w:vAlign w:val="center"/>
          </w:tcPr>
          <w:p w:rsidR="002F284B" w:rsidP="002F284B" w:rsidRDefault="002F284B" w14:paraId="0E1EFCB8" w14:textId="77777777">
            <w:pPr>
              <w:jc w:val="center"/>
            </w:pPr>
          </w:p>
        </w:tc>
      </w:tr>
      <w:tr w:rsidR="002F284B" w:rsidTr="6C6D005B" w14:paraId="497A5CA1" w14:textId="77777777">
        <w:tc>
          <w:tcPr>
            <w:tcW w:w="1345" w:type="dxa"/>
            <w:vMerge/>
            <w:tcMar/>
            <w:vAlign w:val="center"/>
          </w:tcPr>
          <w:p w:rsidR="002F284B" w:rsidP="002F284B" w:rsidRDefault="002F284B" w14:paraId="15FD5711" w14:textId="77777777">
            <w:pPr>
              <w:jc w:val="center"/>
            </w:pPr>
          </w:p>
        </w:tc>
        <w:tc>
          <w:tcPr>
            <w:tcW w:w="2070" w:type="dxa"/>
            <w:tcMar/>
          </w:tcPr>
          <w:p w:rsidR="002F284B" w:rsidP="002F284B" w:rsidRDefault="002F284B" w14:paraId="3301E943" w14:textId="1D3A2B22">
            <w:r>
              <w:t xml:space="preserve">Preventive dental visit in past year </w:t>
            </w:r>
          </w:p>
        </w:tc>
        <w:tc>
          <w:tcPr>
            <w:tcW w:w="900" w:type="dxa"/>
            <w:shd w:val="clear" w:color="auto" w:fill="E2F4FC"/>
            <w:tcMar/>
            <w:vAlign w:val="center"/>
          </w:tcPr>
          <w:p w:rsidR="002F284B" w:rsidP="002F284B" w:rsidRDefault="002F284B" w14:paraId="6B5E911E" w14:textId="77777777">
            <w:pPr>
              <w:jc w:val="center"/>
            </w:pPr>
          </w:p>
        </w:tc>
        <w:tc>
          <w:tcPr>
            <w:tcW w:w="720" w:type="dxa"/>
            <w:shd w:val="clear" w:color="auto" w:fill="E2F4FC"/>
            <w:tcMar/>
            <w:vAlign w:val="center"/>
          </w:tcPr>
          <w:p w:rsidR="002F284B" w:rsidP="002F284B" w:rsidRDefault="002F284B" w14:paraId="25F22DAD" w14:textId="77777777">
            <w:pPr>
              <w:jc w:val="center"/>
            </w:pPr>
          </w:p>
        </w:tc>
        <w:tc>
          <w:tcPr>
            <w:tcW w:w="810" w:type="dxa"/>
            <w:shd w:val="clear" w:color="auto" w:fill="E2F4FC"/>
            <w:tcMar/>
            <w:vAlign w:val="center"/>
          </w:tcPr>
          <w:p w:rsidR="002F284B" w:rsidP="002F284B" w:rsidRDefault="002F284B" w14:paraId="7D3C5900" w14:textId="77777777">
            <w:pPr>
              <w:jc w:val="center"/>
            </w:pPr>
          </w:p>
        </w:tc>
        <w:tc>
          <w:tcPr>
            <w:tcW w:w="810" w:type="dxa"/>
            <w:shd w:val="clear" w:color="auto" w:fill="E2F4FC"/>
            <w:tcMar/>
            <w:vAlign w:val="center"/>
          </w:tcPr>
          <w:p w:rsidR="002F284B" w:rsidP="002F284B" w:rsidRDefault="002F284B" w14:paraId="56CF1066" w14:textId="55FD9B51">
            <w:pPr>
              <w:jc w:val="center"/>
            </w:pPr>
          </w:p>
        </w:tc>
        <w:tc>
          <w:tcPr>
            <w:tcW w:w="720" w:type="dxa"/>
            <w:shd w:val="clear" w:color="auto" w:fill="E2F4FC"/>
            <w:tcMar/>
            <w:vAlign w:val="center"/>
          </w:tcPr>
          <w:p w:rsidR="002F284B" w:rsidP="002F284B" w:rsidRDefault="002F284B" w14:paraId="60B50EFD" w14:textId="77777777">
            <w:pPr>
              <w:jc w:val="center"/>
            </w:pPr>
          </w:p>
        </w:tc>
        <w:tc>
          <w:tcPr>
            <w:tcW w:w="630" w:type="dxa"/>
            <w:shd w:val="clear" w:color="auto" w:fill="E2F4FC"/>
            <w:tcMar/>
            <w:vAlign w:val="center"/>
          </w:tcPr>
          <w:p w:rsidR="002F284B" w:rsidP="002F284B" w:rsidRDefault="002F284B" w14:paraId="1D0CFC5E" w14:textId="77777777">
            <w:pPr>
              <w:jc w:val="center"/>
            </w:pPr>
          </w:p>
        </w:tc>
        <w:tc>
          <w:tcPr>
            <w:tcW w:w="540" w:type="dxa"/>
            <w:shd w:val="clear" w:color="auto" w:fill="E2F4FC"/>
            <w:tcMar/>
            <w:vAlign w:val="center"/>
          </w:tcPr>
          <w:p w:rsidR="002F284B" w:rsidP="002F284B" w:rsidRDefault="002F284B" w14:paraId="163A70AD" w14:textId="77777777">
            <w:pPr>
              <w:jc w:val="center"/>
            </w:pPr>
          </w:p>
        </w:tc>
        <w:tc>
          <w:tcPr>
            <w:tcW w:w="990" w:type="dxa"/>
            <w:shd w:val="clear" w:color="auto" w:fill="E2F4FC"/>
            <w:tcMar/>
            <w:vAlign w:val="center"/>
          </w:tcPr>
          <w:p w:rsidR="002F284B" w:rsidP="002F284B" w:rsidRDefault="002F284B" w14:paraId="5B015E1C" w14:textId="77777777">
            <w:pPr>
              <w:jc w:val="center"/>
            </w:pPr>
          </w:p>
        </w:tc>
        <w:tc>
          <w:tcPr>
            <w:tcW w:w="990" w:type="dxa"/>
            <w:shd w:val="clear" w:color="auto" w:fill="B4E2E8"/>
            <w:tcMar/>
            <w:vAlign w:val="center"/>
          </w:tcPr>
          <w:p w:rsidR="002F284B" w:rsidP="002F284B" w:rsidRDefault="002F284B" w14:paraId="6F9DF144" w14:textId="77777777">
            <w:pPr>
              <w:jc w:val="center"/>
            </w:pPr>
          </w:p>
        </w:tc>
        <w:tc>
          <w:tcPr>
            <w:tcW w:w="810" w:type="dxa"/>
            <w:shd w:val="clear" w:color="auto" w:fill="B4E2E8"/>
            <w:tcMar/>
            <w:vAlign w:val="center"/>
          </w:tcPr>
          <w:p w:rsidR="002F284B" w:rsidP="002F284B" w:rsidRDefault="002F284B" w14:paraId="5E843A07" w14:textId="7FF4DBB7">
            <w:pPr>
              <w:jc w:val="center"/>
            </w:pPr>
          </w:p>
        </w:tc>
        <w:tc>
          <w:tcPr>
            <w:tcW w:w="810" w:type="dxa"/>
            <w:shd w:val="clear" w:color="auto" w:fill="B4DC55"/>
            <w:tcMar/>
            <w:vAlign w:val="center"/>
          </w:tcPr>
          <w:p w:rsidR="002F284B" w:rsidP="002F284B" w:rsidRDefault="002F284B" w14:paraId="1B374A88" w14:textId="7DDDD3BB">
            <w:pPr>
              <w:jc w:val="center"/>
            </w:pPr>
            <w:r>
              <w:t>x</w:t>
            </w:r>
          </w:p>
        </w:tc>
        <w:tc>
          <w:tcPr>
            <w:tcW w:w="810" w:type="dxa"/>
            <w:shd w:val="clear" w:color="auto" w:fill="B4DC55"/>
            <w:tcMar/>
            <w:vAlign w:val="center"/>
          </w:tcPr>
          <w:p w:rsidR="002F284B" w:rsidP="002F284B" w:rsidRDefault="002F284B" w14:paraId="3333135B" w14:textId="77777777">
            <w:pPr>
              <w:jc w:val="center"/>
            </w:pPr>
          </w:p>
        </w:tc>
      </w:tr>
      <w:tr w:rsidR="002F284B" w:rsidTr="6C6D005B" w14:paraId="68226337" w14:textId="77777777">
        <w:tc>
          <w:tcPr>
            <w:tcW w:w="1345" w:type="dxa"/>
            <w:vMerge/>
            <w:tcMar/>
          </w:tcPr>
          <w:p w:rsidR="002F284B" w:rsidP="002F284B" w:rsidRDefault="002F284B" w14:paraId="09001AF9" w14:textId="77777777"/>
        </w:tc>
        <w:tc>
          <w:tcPr>
            <w:tcW w:w="2070" w:type="dxa"/>
            <w:tcMar/>
          </w:tcPr>
          <w:p w:rsidR="002F284B" w:rsidP="002F284B" w:rsidRDefault="002F284B" w14:paraId="64177568" w14:textId="47433EED">
            <w:r w:rsidR="6C6D005B">
              <w:rPr/>
              <w:t>Annual dental visit among the Medi-Cal population</w:t>
            </w:r>
          </w:p>
        </w:tc>
        <w:tc>
          <w:tcPr>
            <w:tcW w:w="900" w:type="dxa"/>
            <w:shd w:val="clear" w:color="auto" w:fill="E2F4FC"/>
            <w:tcMar/>
            <w:vAlign w:val="center"/>
          </w:tcPr>
          <w:p w:rsidR="002F284B" w:rsidP="002F284B" w:rsidRDefault="002F284B" w14:paraId="73000466" w14:textId="77777777">
            <w:pPr>
              <w:jc w:val="center"/>
            </w:pPr>
          </w:p>
        </w:tc>
        <w:tc>
          <w:tcPr>
            <w:tcW w:w="720" w:type="dxa"/>
            <w:shd w:val="clear" w:color="auto" w:fill="E2F4FC"/>
            <w:tcMar/>
            <w:vAlign w:val="center"/>
          </w:tcPr>
          <w:p w:rsidR="002F284B" w:rsidP="002F284B" w:rsidRDefault="002F284B" w14:paraId="62B5B34A" w14:textId="77777777">
            <w:pPr>
              <w:jc w:val="center"/>
            </w:pPr>
          </w:p>
        </w:tc>
        <w:tc>
          <w:tcPr>
            <w:tcW w:w="810" w:type="dxa"/>
            <w:shd w:val="clear" w:color="auto" w:fill="E2F4FC"/>
            <w:tcMar/>
            <w:vAlign w:val="center"/>
          </w:tcPr>
          <w:p w:rsidR="002F284B" w:rsidP="002F284B" w:rsidRDefault="002F284B" w14:paraId="5841B7AB" w14:textId="688B1B26">
            <w:pPr>
              <w:jc w:val="center"/>
            </w:pPr>
            <w:r>
              <w:t>x</w:t>
            </w:r>
          </w:p>
        </w:tc>
        <w:tc>
          <w:tcPr>
            <w:tcW w:w="810" w:type="dxa"/>
            <w:shd w:val="clear" w:color="auto" w:fill="E2F4FC"/>
            <w:tcMar/>
            <w:vAlign w:val="center"/>
          </w:tcPr>
          <w:p w:rsidR="002F284B" w:rsidP="002F284B" w:rsidRDefault="002F284B" w14:paraId="081B3F71" w14:textId="6B813E58">
            <w:pPr>
              <w:jc w:val="center"/>
            </w:pPr>
          </w:p>
        </w:tc>
        <w:tc>
          <w:tcPr>
            <w:tcW w:w="720" w:type="dxa"/>
            <w:shd w:val="clear" w:color="auto" w:fill="E2F4FC"/>
            <w:tcMar/>
            <w:vAlign w:val="center"/>
          </w:tcPr>
          <w:p w:rsidR="002F284B" w:rsidP="002F284B" w:rsidRDefault="002F284B" w14:paraId="620CA7D9" w14:textId="77777777">
            <w:pPr>
              <w:jc w:val="center"/>
            </w:pPr>
          </w:p>
        </w:tc>
        <w:tc>
          <w:tcPr>
            <w:tcW w:w="630" w:type="dxa"/>
            <w:shd w:val="clear" w:color="auto" w:fill="E2F4FC"/>
            <w:tcMar/>
            <w:vAlign w:val="center"/>
          </w:tcPr>
          <w:p w:rsidR="002F284B" w:rsidP="002F284B" w:rsidRDefault="002F284B" w14:paraId="1A90113E" w14:textId="77777777">
            <w:pPr>
              <w:jc w:val="center"/>
            </w:pPr>
          </w:p>
        </w:tc>
        <w:tc>
          <w:tcPr>
            <w:tcW w:w="540" w:type="dxa"/>
            <w:shd w:val="clear" w:color="auto" w:fill="E2F4FC"/>
            <w:tcMar/>
            <w:vAlign w:val="center"/>
          </w:tcPr>
          <w:p w:rsidR="002F284B" w:rsidP="002F284B" w:rsidRDefault="002F284B" w14:paraId="300FE615" w14:textId="77777777">
            <w:pPr>
              <w:jc w:val="center"/>
            </w:pPr>
          </w:p>
        </w:tc>
        <w:tc>
          <w:tcPr>
            <w:tcW w:w="990" w:type="dxa"/>
            <w:shd w:val="clear" w:color="auto" w:fill="E2F4FC"/>
            <w:tcMar/>
            <w:vAlign w:val="center"/>
          </w:tcPr>
          <w:p w:rsidR="002F284B" w:rsidP="002F284B" w:rsidRDefault="002F284B" w14:paraId="6FAC0FFF" w14:textId="3BB1D39C">
            <w:pPr>
              <w:jc w:val="center"/>
            </w:pPr>
          </w:p>
        </w:tc>
        <w:tc>
          <w:tcPr>
            <w:tcW w:w="990" w:type="dxa"/>
            <w:shd w:val="clear" w:color="auto" w:fill="B4E2E8"/>
            <w:tcMar/>
            <w:vAlign w:val="center"/>
          </w:tcPr>
          <w:p w:rsidR="002F284B" w:rsidP="002F284B" w:rsidRDefault="002F284B" w14:paraId="66F4C7C6" w14:textId="77777777">
            <w:pPr>
              <w:jc w:val="center"/>
            </w:pPr>
          </w:p>
        </w:tc>
        <w:tc>
          <w:tcPr>
            <w:tcW w:w="810" w:type="dxa"/>
            <w:shd w:val="clear" w:color="auto" w:fill="B4E2E8"/>
            <w:tcMar/>
            <w:vAlign w:val="center"/>
          </w:tcPr>
          <w:p w:rsidR="002F284B" w:rsidP="002F284B" w:rsidRDefault="002F284B" w14:paraId="36EE9BFA" w14:textId="4D7D9CCA">
            <w:pPr>
              <w:jc w:val="center"/>
            </w:pPr>
          </w:p>
        </w:tc>
        <w:tc>
          <w:tcPr>
            <w:tcW w:w="810" w:type="dxa"/>
            <w:shd w:val="clear" w:color="auto" w:fill="B4DC55"/>
            <w:tcMar/>
            <w:vAlign w:val="center"/>
          </w:tcPr>
          <w:p w:rsidR="002F284B" w:rsidP="002F284B" w:rsidRDefault="002F284B" w14:paraId="7AE2A6D9" w14:textId="771E82C1">
            <w:pPr>
              <w:jc w:val="center"/>
            </w:pPr>
          </w:p>
        </w:tc>
        <w:tc>
          <w:tcPr>
            <w:tcW w:w="810" w:type="dxa"/>
            <w:shd w:val="clear" w:color="auto" w:fill="B4DC55"/>
            <w:tcMar/>
            <w:vAlign w:val="center"/>
          </w:tcPr>
          <w:p w:rsidR="002F284B" w:rsidP="002F284B" w:rsidRDefault="002F284B" w14:paraId="6427DBA6" w14:textId="77777777">
            <w:pPr>
              <w:jc w:val="center"/>
            </w:pPr>
          </w:p>
        </w:tc>
      </w:tr>
      <w:tr w:rsidR="002F284B" w:rsidTr="6C6D005B" w14:paraId="202EFCD4" w14:textId="77777777">
        <w:tc>
          <w:tcPr>
            <w:tcW w:w="1345" w:type="dxa"/>
            <w:vMerge/>
            <w:tcMar/>
          </w:tcPr>
          <w:p w:rsidR="002F284B" w:rsidP="002F284B" w:rsidRDefault="002F284B" w14:paraId="5008E494" w14:textId="77777777"/>
        </w:tc>
        <w:tc>
          <w:tcPr>
            <w:tcW w:w="2070" w:type="dxa"/>
            <w:tcMar/>
          </w:tcPr>
          <w:p w:rsidR="002F284B" w:rsidP="002F284B" w:rsidRDefault="002F284B" w14:paraId="0035E19A" w14:textId="349D65FD">
            <w:r>
              <w:t>Main reason did not visit dentist in past year</w:t>
            </w:r>
          </w:p>
        </w:tc>
        <w:tc>
          <w:tcPr>
            <w:tcW w:w="900" w:type="dxa"/>
            <w:shd w:val="clear" w:color="auto" w:fill="E2F4FC"/>
            <w:tcMar/>
            <w:vAlign w:val="center"/>
          </w:tcPr>
          <w:p w:rsidR="002F284B" w:rsidP="002F284B" w:rsidRDefault="002F284B" w14:paraId="2E1C90A3" w14:textId="77777777">
            <w:pPr>
              <w:jc w:val="center"/>
            </w:pPr>
          </w:p>
        </w:tc>
        <w:tc>
          <w:tcPr>
            <w:tcW w:w="720" w:type="dxa"/>
            <w:shd w:val="clear" w:color="auto" w:fill="E2F4FC"/>
            <w:tcMar/>
            <w:vAlign w:val="center"/>
          </w:tcPr>
          <w:p w:rsidR="002F284B" w:rsidP="002F284B" w:rsidRDefault="002F284B" w14:paraId="18E57FD5" w14:textId="523A81FF">
            <w:pPr>
              <w:jc w:val="center"/>
            </w:pPr>
            <w:r>
              <w:t>x</w:t>
            </w:r>
          </w:p>
        </w:tc>
        <w:tc>
          <w:tcPr>
            <w:tcW w:w="810" w:type="dxa"/>
            <w:shd w:val="clear" w:color="auto" w:fill="E2F4FC"/>
            <w:tcMar/>
            <w:vAlign w:val="center"/>
          </w:tcPr>
          <w:p w:rsidR="002F284B" w:rsidP="002F284B" w:rsidRDefault="002F284B" w14:paraId="45D09F5E" w14:textId="77777777">
            <w:pPr>
              <w:jc w:val="center"/>
            </w:pPr>
          </w:p>
        </w:tc>
        <w:tc>
          <w:tcPr>
            <w:tcW w:w="810" w:type="dxa"/>
            <w:shd w:val="clear" w:color="auto" w:fill="E2F4FC"/>
            <w:tcMar/>
            <w:vAlign w:val="center"/>
          </w:tcPr>
          <w:p w:rsidR="002F284B" w:rsidP="002F284B" w:rsidRDefault="002F284B" w14:paraId="54F329EE" w14:textId="3FFC1C25">
            <w:pPr>
              <w:jc w:val="center"/>
            </w:pPr>
          </w:p>
        </w:tc>
        <w:tc>
          <w:tcPr>
            <w:tcW w:w="720" w:type="dxa"/>
            <w:shd w:val="clear" w:color="auto" w:fill="E2F4FC"/>
            <w:tcMar/>
            <w:vAlign w:val="center"/>
          </w:tcPr>
          <w:p w:rsidR="002F284B" w:rsidP="002F284B" w:rsidRDefault="002F284B" w14:paraId="0F9C6B07" w14:textId="77777777">
            <w:pPr>
              <w:jc w:val="center"/>
            </w:pPr>
          </w:p>
        </w:tc>
        <w:tc>
          <w:tcPr>
            <w:tcW w:w="630" w:type="dxa"/>
            <w:shd w:val="clear" w:color="auto" w:fill="E2F4FC"/>
            <w:tcMar/>
            <w:vAlign w:val="center"/>
          </w:tcPr>
          <w:p w:rsidR="002F284B" w:rsidP="002F284B" w:rsidRDefault="002F284B" w14:paraId="7EC29DAB" w14:textId="77777777">
            <w:pPr>
              <w:jc w:val="center"/>
            </w:pPr>
          </w:p>
        </w:tc>
        <w:tc>
          <w:tcPr>
            <w:tcW w:w="540" w:type="dxa"/>
            <w:shd w:val="clear" w:color="auto" w:fill="E2F4FC"/>
            <w:tcMar/>
            <w:vAlign w:val="center"/>
          </w:tcPr>
          <w:p w:rsidR="002F284B" w:rsidP="002F284B" w:rsidRDefault="002F284B" w14:paraId="0B2796D2" w14:textId="77777777">
            <w:pPr>
              <w:jc w:val="center"/>
            </w:pPr>
          </w:p>
        </w:tc>
        <w:tc>
          <w:tcPr>
            <w:tcW w:w="990" w:type="dxa"/>
            <w:shd w:val="clear" w:color="auto" w:fill="E2F4FC"/>
            <w:tcMar/>
            <w:vAlign w:val="center"/>
          </w:tcPr>
          <w:p w:rsidR="002F284B" w:rsidP="002F284B" w:rsidRDefault="002F284B" w14:paraId="08D1A6C5" w14:textId="77777777">
            <w:pPr>
              <w:jc w:val="center"/>
            </w:pPr>
          </w:p>
        </w:tc>
        <w:tc>
          <w:tcPr>
            <w:tcW w:w="990" w:type="dxa"/>
            <w:shd w:val="clear" w:color="auto" w:fill="B4E2E8"/>
            <w:tcMar/>
            <w:vAlign w:val="center"/>
          </w:tcPr>
          <w:p w:rsidR="002F284B" w:rsidP="002F284B" w:rsidRDefault="002F284B" w14:paraId="2B1B3E91" w14:textId="77777777">
            <w:pPr>
              <w:jc w:val="center"/>
            </w:pPr>
          </w:p>
        </w:tc>
        <w:tc>
          <w:tcPr>
            <w:tcW w:w="810" w:type="dxa"/>
            <w:shd w:val="clear" w:color="auto" w:fill="B4E2E8"/>
            <w:tcMar/>
            <w:vAlign w:val="center"/>
          </w:tcPr>
          <w:p w:rsidR="002F284B" w:rsidP="002F284B" w:rsidRDefault="002F284B" w14:paraId="6DF79B0C" w14:textId="25B8517F">
            <w:pPr>
              <w:jc w:val="center"/>
            </w:pPr>
          </w:p>
        </w:tc>
        <w:tc>
          <w:tcPr>
            <w:tcW w:w="810" w:type="dxa"/>
            <w:shd w:val="clear" w:color="auto" w:fill="B4DC55"/>
            <w:tcMar/>
            <w:vAlign w:val="center"/>
          </w:tcPr>
          <w:p w:rsidR="002F284B" w:rsidP="002F284B" w:rsidRDefault="002F284B" w14:paraId="4F040023" w14:textId="62DA4AEB">
            <w:pPr>
              <w:jc w:val="center"/>
            </w:pPr>
          </w:p>
        </w:tc>
        <w:tc>
          <w:tcPr>
            <w:tcW w:w="810" w:type="dxa"/>
            <w:shd w:val="clear" w:color="auto" w:fill="B4DC55"/>
            <w:tcMar/>
            <w:vAlign w:val="center"/>
          </w:tcPr>
          <w:p w:rsidR="002F284B" w:rsidP="002F284B" w:rsidRDefault="002F284B" w14:paraId="67862464" w14:textId="77777777">
            <w:pPr>
              <w:jc w:val="center"/>
            </w:pPr>
          </w:p>
        </w:tc>
      </w:tr>
      <w:tr w:rsidR="002F284B" w:rsidTr="6C6D005B" w14:paraId="741F6DD4" w14:textId="77777777">
        <w:tc>
          <w:tcPr>
            <w:tcW w:w="1345" w:type="dxa"/>
            <w:vMerge/>
            <w:tcMar/>
          </w:tcPr>
          <w:p w:rsidR="002F284B" w:rsidP="002F284B" w:rsidRDefault="002F284B" w14:paraId="43A298E0" w14:textId="77777777"/>
        </w:tc>
        <w:tc>
          <w:tcPr>
            <w:tcW w:w="2070" w:type="dxa"/>
            <w:tcMar/>
          </w:tcPr>
          <w:p w:rsidR="002F284B" w:rsidP="002F284B" w:rsidRDefault="002F284B" w14:paraId="4FCF9A72" w14:textId="7400F2E0">
            <w:r>
              <w:t>Delays in dental care in the past year</w:t>
            </w:r>
          </w:p>
        </w:tc>
        <w:tc>
          <w:tcPr>
            <w:tcW w:w="900" w:type="dxa"/>
            <w:shd w:val="clear" w:color="auto" w:fill="E2F4FC"/>
            <w:tcMar/>
            <w:vAlign w:val="center"/>
          </w:tcPr>
          <w:p w:rsidR="002F284B" w:rsidP="002F284B" w:rsidRDefault="002F284B" w14:paraId="6A64F5C8" w14:textId="77777777">
            <w:pPr>
              <w:jc w:val="center"/>
            </w:pPr>
          </w:p>
        </w:tc>
        <w:tc>
          <w:tcPr>
            <w:tcW w:w="720" w:type="dxa"/>
            <w:shd w:val="clear" w:color="auto" w:fill="E2F4FC"/>
            <w:tcMar/>
            <w:vAlign w:val="center"/>
          </w:tcPr>
          <w:p w:rsidR="002F284B" w:rsidP="002F284B" w:rsidRDefault="002F284B" w14:paraId="3E35E8DA" w14:textId="750C4D5E">
            <w:pPr>
              <w:jc w:val="center"/>
            </w:pPr>
            <w:r>
              <w:t>x</w:t>
            </w:r>
          </w:p>
        </w:tc>
        <w:tc>
          <w:tcPr>
            <w:tcW w:w="810" w:type="dxa"/>
            <w:shd w:val="clear" w:color="auto" w:fill="E2F4FC"/>
            <w:tcMar/>
            <w:vAlign w:val="center"/>
          </w:tcPr>
          <w:p w:rsidR="002F284B" w:rsidP="002F284B" w:rsidRDefault="002F284B" w14:paraId="0CAED93F" w14:textId="77777777">
            <w:pPr>
              <w:jc w:val="center"/>
            </w:pPr>
          </w:p>
        </w:tc>
        <w:tc>
          <w:tcPr>
            <w:tcW w:w="810" w:type="dxa"/>
            <w:shd w:val="clear" w:color="auto" w:fill="E2F4FC"/>
            <w:tcMar/>
            <w:vAlign w:val="center"/>
          </w:tcPr>
          <w:p w:rsidR="002F284B" w:rsidP="002F284B" w:rsidRDefault="002F284B" w14:paraId="7661416D" w14:textId="43CC38E1">
            <w:pPr>
              <w:jc w:val="center"/>
            </w:pPr>
          </w:p>
        </w:tc>
        <w:tc>
          <w:tcPr>
            <w:tcW w:w="720" w:type="dxa"/>
            <w:shd w:val="clear" w:color="auto" w:fill="E2F4FC"/>
            <w:tcMar/>
            <w:vAlign w:val="center"/>
          </w:tcPr>
          <w:p w:rsidR="002F284B" w:rsidP="002F284B" w:rsidRDefault="002F284B" w14:paraId="0C17DEDF" w14:textId="77777777">
            <w:pPr>
              <w:jc w:val="center"/>
            </w:pPr>
          </w:p>
        </w:tc>
        <w:tc>
          <w:tcPr>
            <w:tcW w:w="630" w:type="dxa"/>
            <w:shd w:val="clear" w:color="auto" w:fill="E2F4FC"/>
            <w:tcMar/>
            <w:vAlign w:val="center"/>
          </w:tcPr>
          <w:p w:rsidR="002F284B" w:rsidP="002F284B" w:rsidRDefault="002F284B" w14:paraId="0ACDD6A0" w14:textId="77777777">
            <w:pPr>
              <w:jc w:val="center"/>
            </w:pPr>
          </w:p>
        </w:tc>
        <w:tc>
          <w:tcPr>
            <w:tcW w:w="540" w:type="dxa"/>
            <w:shd w:val="clear" w:color="auto" w:fill="E2F4FC"/>
            <w:tcMar/>
            <w:vAlign w:val="center"/>
          </w:tcPr>
          <w:p w:rsidR="002F284B" w:rsidP="002F284B" w:rsidRDefault="002F284B" w14:paraId="15AF61CA" w14:textId="77777777">
            <w:pPr>
              <w:jc w:val="center"/>
            </w:pPr>
          </w:p>
        </w:tc>
        <w:tc>
          <w:tcPr>
            <w:tcW w:w="990" w:type="dxa"/>
            <w:shd w:val="clear" w:color="auto" w:fill="E2F4FC"/>
            <w:tcMar/>
            <w:vAlign w:val="center"/>
          </w:tcPr>
          <w:p w:rsidR="002F284B" w:rsidP="002F284B" w:rsidRDefault="002F284B" w14:paraId="04473590" w14:textId="77777777">
            <w:pPr>
              <w:jc w:val="center"/>
            </w:pPr>
          </w:p>
        </w:tc>
        <w:tc>
          <w:tcPr>
            <w:tcW w:w="990" w:type="dxa"/>
            <w:shd w:val="clear" w:color="auto" w:fill="B4E2E8"/>
            <w:tcMar/>
            <w:vAlign w:val="center"/>
          </w:tcPr>
          <w:p w:rsidR="002F284B" w:rsidP="002F284B" w:rsidRDefault="002F284B" w14:paraId="527DCFB6" w14:textId="77777777">
            <w:pPr>
              <w:jc w:val="center"/>
            </w:pPr>
          </w:p>
        </w:tc>
        <w:tc>
          <w:tcPr>
            <w:tcW w:w="810" w:type="dxa"/>
            <w:shd w:val="clear" w:color="auto" w:fill="B4E2E8"/>
            <w:tcMar/>
            <w:vAlign w:val="center"/>
          </w:tcPr>
          <w:p w:rsidR="002F284B" w:rsidP="002F284B" w:rsidRDefault="002F284B" w14:paraId="3ADE8B1D" w14:textId="6CB40DAE">
            <w:pPr>
              <w:jc w:val="center"/>
            </w:pPr>
          </w:p>
        </w:tc>
        <w:tc>
          <w:tcPr>
            <w:tcW w:w="810" w:type="dxa"/>
            <w:shd w:val="clear" w:color="auto" w:fill="B4DC55"/>
            <w:tcMar/>
            <w:vAlign w:val="center"/>
          </w:tcPr>
          <w:p w:rsidR="002F284B" w:rsidP="002F284B" w:rsidRDefault="002F284B" w14:paraId="068B9B0D" w14:textId="455994E5">
            <w:pPr>
              <w:jc w:val="center"/>
            </w:pPr>
          </w:p>
        </w:tc>
        <w:tc>
          <w:tcPr>
            <w:tcW w:w="810" w:type="dxa"/>
            <w:shd w:val="clear" w:color="auto" w:fill="B4DC55"/>
            <w:tcMar/>
            <w:vAlign w:val="center"/>
          </w:tcPr>
          <w:p w:rsidR="002F284B" w:rsidP="002F284B" w:rsidRDefault="002F284B" w14:paraId="34C7E816" w14:textId="77777777">
            <w:pPr>
              <w:jc w:val="center"/>
            </w:pPr>
          </w:p>
        </w:tc>
      </w:tr>
      <w:tr w:rsidR="002F284B" w:rsidTr="6C6D005B" w14:paraId="1271DA1B" w14:textId="77777777">
        <w:tc>
          <w:tcPr>
            <w:tcW w:w="1345" w:type="dxa"/>
            <w:vMerge/>
            <w:tcMar/>
          </w:tcPr>
          <w:p w:rsidR="002F284B" w:rsidP="002F284B" w:rsidRDefault="002F284B" w14:paraId="42DE6265" w14:textId="77777777"/>
        </w:tc>
        <w:tc>
          <w:tcPr>
            <w:tcW w:w="2070" w:type="dxa"/>
            <w:tcMar/>
          </w:tcPr>
          <w:p w:rsidR="002F284B" w:rsidP="002F284B" w:rsidRDefault="002F284B" w14:paraId="6871A1C4" w14:textId="5DD37094">
            <w:r>
              <w:t>Couldn’t afford needed dental care</w:t>
            </w:r>
          </w:p>
        </w:tc>
        <w:tc>
          <w:tcPr>
            <w:tcW w:w="900" w:type="dxa"/>
            <w:shd w:val="clear" w:color="auto" w:fill="E2F4FC"/>
            <w:tcMar/>
            <w:vAlign w:val="center"/>
          </w:tcPr>
          <w:p w:rsidR="002F284B" w:rsidP="002F284B" w:rsidRDefault="002F284B" w14:paraId="6A57DDAD" w14:textId="77777777">
            <w:pPr>
              <w:jc w:val="center"/>
            </w:pPr>
          </w:p>
        </w:tc>
        <w:tc>
          <w:tcPr>
            <w:tcW w:w="720" w:type="dxa"/>
            <w:shd w:val="clear" w:color="auto" w:fill="E2F4FC"/>
            <w:tcMar/>
            <w:vAlign w:val="center"/>
          </w:tcPr>
          <w:p w:rsidR="002F284B" w:rsidP="002F284B" w:rsidRDefault="002F284B" w14:paraId="47E03141" w14:textId="1392C399">
            <w:pPr>
              <w:jc w:val="center"/>
            </w:pPr>
            <w:r>
              <w:t>x</w:t>
            </w:r>
          </w:p>
        </w:tc>
        <w:tc>
          <w:tcPr>
            <w:tcW w:w="810" w:type="dxa"/>
            <w:shd w:val="clear" w:color="auto" w:fill="E2F4FC"/>
            <w:tcMar/>
            <w:vAlign w:val="center"/>
          </w:tcPr>
          <w:p w:rsidR="002F284B" w:rsidP="002F284B" w:rsidRDefault="002F284B" w14:paraId="6CEB795E" w14:textId="77777777">
            <w:pPr>
              <w:jc w:val="center"/>
            </w:pPr>
          </w:p>
        </w:tc>
        <w:tc>
          <w:tcPr>
            <w:tcW w:w="810" w:type="dxa"/>
            <w:shd w:val="clear" w:color="auto" w:fill="E2F4FC"/>
            <w:tcMar/>
            <w:vAlign w:val="center"/>
          </w:tcPr>
          <w:p w:rsidR="002F284B" w:rsidP="002F284B" w:rsidRDefault="002F284B" w14:paraId="4FDF1D14" w14:textId="3AD733D0">
            <w:pPr>
              <w:jc w:val="center"/>
            </w:pPr>
          </w:p>
        </w:tc>
        <w:tc>
          <w:tcPr>
            <w:tcW w:w="720" w:type="dxa"/>
            <w:shd w:val="clear" w:color="auto" w:fill="E2F4FC"/>
            <w:tcMar/>
            <w:vAlign w:val="center"/>
          </w:tcPr>
          <w:p w:rsidR="002F284B" w:rsidP="002F284B" w:rsidRDefault="002F284B" w14:paraId="3D6B64F4" w14:textId="77777777">
            <w:pPr>
              <w:jc w:val="center"/>
            </w:pPr>
          </w:p>
        </w:tc>
        <w:tc>
          <w:tcPr>
            <w:tcW w:w="630" w:type="dxa"/>
            <w:shd w:val="clear" w:color="auto" w:fill="E2F4FC"/>
            <w:tcMar/>
            <w:vAlign w:val="center"/>
          </w:tcPr>
          <w:p w:rsidR="002F284B" w:rsidP="002F284B" w:rsidRDefault="002F284B" w14:paraId="5C0CB291" w14:textId="77777777">
            <w:pPr>
              <w:jc w:val="center"/>
            </w:pPr>
          </w:p>
        </w:tc>
        <w:tc>
          <w:tcPr>
            <w:tcW w:w="540" w:type="dxa"/>
            <w:shd w:val="clear" w:color="auto" w:fill="E2F4FC"/>
            <w:tcMar/>
            <w:vAlign w:val="center"/>
          </w:tcPr>
          <w:p w:rsidR="002F284B" w:rsidP="002F284B" w:rsidRDefault="002F284B" w14:paraId="6E2B3AEA" w14:textId="77777777">
            <w:pPr>
              <w:jc w:val="center"/>
            </w:pPr>
          </w:p>
        </w:tc>
        <w:tc>
          <w:tcPr>
            <w:tcW w:w="990" w:type="dxa"/>
            <w:shd w:val="clear" w:color="auto" w:fill="E2F4FC"/>
            <w:tcMar/>
            <w:vAlign w:val="center"/>
          </w:tcPr>
          <w:p w:rsidR="002F284B" w:rsidP="002F284B" w:rsidRDefault="002F284B" w14:paraId="0B8025D6" w14:textId="77777777">
            <w:pPr>
              <w:jc w:val="center"/>
            </w:pPr>
          </w:p>
        </w:tc>
        <w:tc>
          <w:tcPr>
            <w:tcW w:w="990" w:type="dxa"/>
            <w:shd w:val="clear" w:color="auto" w:fill="B4E2E8"/>
            <w:tcMar/>
            <w:vAlign w:val="center"/>
          </w:tcPr>
          <w:p w:rsidR="002F284B" w:rsidP="002F284B" w:rsidRDefault="002F284B" w14:paraId="43AC2E35" w14:textId="77777777">
            <w:pPr>
              <w:jc w:val="center"/>
            </w:pPr>
          </w:p>
        </w:tc>
        <w:tc>
          <w:tcPr>
            <w:tcW w:w="810" w:type="dxa"/>
            <w:shd w:val="clear" w:color="auto" w:fill="B4E2E8"/>
            <w:tcMar/>
            <w:vAlign w:val="center"/>
          </w:tcPr>
          <w:p w:rsidR="002F284B" w:rsidP="002F284B" w:rsidRDefault="002F284B" w14:paraId="4E383BE9" w14:textId="20BB11F2">
            <w:pPr>
              <w:jc w:val="center"/>
            </w:pPr>
          </w:p>
        </w:tc>
        <w:tc>
          <w:tcPr>
            <w:tcW w:w="810" w:type="dxa"/>
            <w:shd w:val="clear" w:color="auto" w:fill="B4DC55"/>
            <w:tcMar/>
            <w:vAlign w:val="center"/>
          </w:tcPr>
          <w:p w:rsidR="002F284B" w:rsidP="002F284B" w:rsidRDefault="002F284B" w14:paraId="5E5F4A2F" w14:textId="6B2C9419">
            <w:pPr>
              <w:jc w:val="center"/>
            </w:pPr>
          </w:p>
        </w:tc>
        <w:tc>
          <w:tcPr>
            <w:tcW w:w="810" w:type="dxa"/>
            <w:shd w:val="clear" w:color="auto" w:fill="B4DC55"/>
            <w:tcMar/>
            <w:vAlign w:val="center"/>
          </w:tcPr>
          <w:p w:rsidR="002F284B" w:rsidP="002F284B" w:rsidRDefault="002F284B" w14:paraId="08ADE689" w14:textId="77777777">
            <w:pPr>
              <w:jc w:val="center"/>
            </w:pPr>
          </w:p>
        </w:tc>
      </w:tr>
      <w:tr w:rsidR="002F284B" w:rsidTr="6C6D005B" w14:paraId="6BAA1DA0" w14:textId="77777777">
        <w:tc>
          <w:tcPr>
            <w:tcW w:w="1345" w:type="dxa"/>
            <w:vMerge/>
            <w:tcMar/>
          </w:tcPr>
          <w:p w:rsidR="002F284B" w:rsidP="002F284B" w:rsidRDefault="002F284B" w14:paraId="6E166B97" w14:textId="77777777"/>
        </w:tc>
        <w:tc>
          <w:tcPr>
            <w:tcW w:w="2070" w:type="dxa"/>
            <w:tcBorders>
              <w:bottom w:val="single" w:color="auto" w:sz="4" w:space="0"/>
            </w:tcBorders>
            <w:tcMar/>
          </w:tcPr>
          <w:p w:rsidR="002F284B" w:rsidP="002F284B" w:rsidRDefault="002F284B" w14:paraId="6D2A6648" w14:textId="226A3E00">
            <w:r>
              <w:t xml:space="preserve">Oral health problems </w:t>
            </w:r>
          </w:p>
        </w:tc>
        <w:tc>
          <w:tcPr>
            <w:tcW w:w="900" w:type="dxa"/>
            <w:tcBorders>
              <w:bottom w:val="single" w:color="auto" w:sz="4" w:space="0"/>
            </w:tcBorders>
            <w:shd w:val="clear" w:color="auto" w:fill="E2F4FC"/>
            <w:tcMar/>
            <w:vAlign w:val="center"/>
          </w:tcPr>
          <w:p w:rsidR="002F284B" w:rsidP="002F284B" w:rsidRDefault="002F284B" w14:paraId="0EA2BDB0"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1453C136"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5448C1CE"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6C27F7E7" w14:textId="2EC84696">
            <w:pPr>
              <w:jc w:val="center"/>
            </w:pPr>
          </w:p>
        </w:tc>
        <w:tc>
          <w:tcPr>
            <w:tcW w:w="720" w:type="dxa"/>
            <w:tcBorders>
              <w:bottom w:val="single" w:color="auto" w:sz="4" w:space="0"/>
            </w:tcBorders>
            <w:shd w:val="clear" w:color="auto" w:fill="E2F4FC"/>
            <w:tcMar/>
            <w:vAlign w:val="center"/>
          </w:tcPr>
          <w:p w:rsidR="002F284B" w:rsidP="002F284B" w:rsidRDefault="002F284B" w14:paraId="545E371A" w14:textId="77777777">
            <w:pPr>
              <w:jc w:val="center"/>
            </w:pPr>
          </w:p>
        </w:tc>
        <w:tc>
          <w:tcPr>
            <w:tcW w:w="630" w:type="dxa"/>
            <w:tcBorders>
              <w:bottom w:val="single" w:color="auto" w:sz="4" w:space="0"/>
            </w:tcBorders>
            <w:shd w:val="clear" w:color="auto" w:fill="E2F4FC"/>
            <w:tcMar/>
            <w:vAlign w:val="center"/>
          </w:tcPr>
          <w:p w:rsidR="002F284B" w:rsidP="002F284B" w:rsidRDefault="002F284B" w14:paraId="3D74C6B9" w14:textId="77777777">
            <w:pPr>
              <w:jc w:val="center"/>
            </w:pPr>
          </w:p>
        </w:tc>
        <w:tc>
          <w:tcPr>
            <w:tcW w:w="540" w:type="dxa"/>
            <w:tcBorders>
              <w:bottom w:val="single" w:color="auto" w:sz="4" w:space="0"/>
            </w:tcBorders>
            <w:shd w:val="clear" w:color="auto" w:fill="E2F4FC"/>
            <w:tcMar/>
            <w:vAlign w:val="center"/>
          </w:tcPr>
          <w:p w:rsidR="002F284B" w:rsidP="002F284B" w:rsidRDefault="002F284B" w14:paraId="43F87EB9" w14:textId="77777777">
            <w:pPr>
              <w:jc w:val="center"/>
            </w:pPr>
          </w:p>
        </w:tc>
        <w:tc>
          <w:tcPr>
            <w:tcW w:w="990" w:type="dxa"/>
            <w:tcBorders>
              <w:bottom w:val="single" w:color="auto" w:sz="4" w:space="0"/>
            </w:tcBorders>
            <w:shd w:val="clear" w:color="auto" w:fill="E2F4FC"/>
            <w:tcMar/>
            <w:vAlign w:val="center"/>
          </w:tcPr>
          <w:p w:rsidR="002F284B" w:rsidP="002F284B" w:rsidRDefault="002F284B" w14:paraId="2F225F0B" w14:textId="77777777">
            <w:pPr>
              <w:jc w:val="center"/>
            </w:pPr>
          </w:p>
        </w:tc>
        <w:tc>
          <w:tcPr>
            <w:tcW w:w="990" w:type="dxa"/>
            <w:tcBorders>
              <w:bottom w:val="single" w:color="auto" w:sz="4" w:space="0"/>
            </w:tcBorders>
            <w:shd w:val="clear" w:color="auto" w:fill="B4E2E8"/>
            <w:tcMar/>
            <w:vAlign w:val="center"/>
          </w:tcPr>
          <w:p w:rsidR="002F284B" w:rsidP="002F284B" w:rsidRDefault="002F284B" w14:paraId="23DB1DC1" w14:textId="77777777">
            <w:pPr>
              <w:jc w:val="center"/>
            </w:pPr>
          </w:p>
        </w:tc>
        <w:tc>
          <w:tcPr>
            <w:tcW w:w="810" w:type="dxa"/>
            <w:tcBorders>
              <w:bottom w:val="single" w:color="auto" w:sz="4" w:space="0"/>
            </w:tcBorders>
            <w:shd w:val="clear" w:color="auto" w:fill="B4E2E8"/>
            <w:tcMar/>
            <w:vAlign w:val="center"/>
          </w:tcPr>
          <w:p w:rsidR="002F284B" w:rsidP="002F284B" w:rsidRDefault="002F284B" w14:paraId="54A4E8AF" w14:textId="3136F17D">
            <w:pPr>
              <w:jc w:val="center"/>
            </w:pPr>
          </w:p>
        </w:tc>
        <w:tc>
          <w:tcPr>
            <w:tcW w:w="810" w:type="dxa"/>
            <w:tcBorders>
              <w:bottom w:val="single" w:color="auto" w:sz="4" w:space="0"/>
            </w:tcBorders>
            <w:shd w:val="clear" w:color="auto" w:fill="B4DC55"/>
            <w:tcMar/>
            <w:vAlign w:val="center"/>
          </w:tcPr>
          <w:p w:rsidR="002F284B" w:rsidP="002F284B" w:rsidRDefault="002F284B" w14:paraId="1427690F" w14:textId="36FBF47E">
            <w:pPr>
              <w:jc w:val="center"/>
            </w:pPr>
            <w:r>
              <w:t>x</w:t>
            </w:r>
          </w:p>
        </w:tc>
        <w:tc>
          <w:tcPr>
            <w:tcW w:w="810" w:type="dxa"/>
            <w:tcBorders>
              <w:bottom w:val="single" w:color="auto" w:sz="4" w:space="0"/>
            </w:tcBorders>
            <w:shd w:val="clear" w:color="auto" w:fill="B4DC55"/>
            <w:tcMar/>
            <w:vAlign w:val="center"/>
          </w:tcPr>
          <w:p w:rsidR="002F284B" w:rsidP="002F284B" w:rsidRDefault="002F284B" w14:paraId="46F62304" w14:textId="77777777">
            <w:pPr>
              <w:jc w:val="center"/>
            </w:pPr>
          </w:p>
        </w:tc>
      </w:tr>
      <w:tr w:rsidR="002F284B" w:rsidTr="6C6D005B" w14:paraId="608DC6C7" w14:textId="77777777">
        <w:tc>
          <w:tcPr>
            <w:tcW w:w="1345" w:type="dxa"/>
            <w:vMerge/>
            <w:tcBorders/>
            <w:tcMar/>
          </w:tcPr>
          <w:p w:rsidR="002F284B" w:rsidP="002F284B" w:rsidRDefault="002F284B" w14:paraId="7D206C6A" w14:textId="77777777"/>
        </w:tc>
        <w:tc>
          <w:tcPr>
            <w:tcW w:w="2070" w:type="dxa"/>
            <w:tcBorders>
              <w:bottom w:val="single" w:color="auto" w:sz="4" w:space="0"/>
            </w:tcBorders>
            <w:tcMar/>
          </w:tcPr>
          <w:p w:rsidR="002F284B" w:rsidP="002F284B" w:rsidRDefault="002F284B" w14:paraId="5FEC0D8D" w14:textId="7C880595">
            <w:r w:rsidR="6C6D005B">
              <w:rPr/>
              <w:t>Preventive dental visit among the Medi-Cal population</w:t>
            </w:r>
          </w:p>
        </w:tc>
        <w:tc>
          <w:tcPr>
            <w:tcW w:w="900" w:type="dxa"/>
            <w:tcBorders>
              <w:bottom w:val="single" w:color="auto" w:sz="4" w:space="0"/>
            </w:tcBorders>
            <w:shd w:val="clear" w:color="auto" w:fill="E2F4FC"/>
            <w:tcMar/>
            <w:vAlign w:val="center"/>
          </w:tcPr>
          <w:p w:rsidR="002F284B" w:rsidP="002F284B" w:rsidRDefault="002F284B" w14:paraId="7DD0BB8D"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4BB80E8D"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6F131AA6" w14:textId="5B4817D3">
            <w:pPr>
              <w:jc w:val="center"/>
            </w:pPr>
            <w:r>
              <w:t>x</w:t>
            </w:r>
          </w:p>
        </w:tc>
        <w:tc>
          <w:tcPr>
            <w:tcW w:w="810" w:type="dxa"/>
            <w:tcBorders>
              <w:bottom w:val="single" w:color="auto" w:sz="4" w:space="0"/>
            </w:tcBorders>
            <w:shd w:val="clear" w:color="auto" w:fill="E2F4FC"/>
            <w:tcMar/>
            <w:vAlign w:val="center"/>
          </w:tcPr>
          <w:p w:rsidR="002F284B" w:rsidP="002F284B" w:rsidRDefault="002F284B" w14:paraId="4AF253EE"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4D8AB497" w14:textId="77777777">
            <w:pPr>
              <w:jc w:val="center"/>
            </w:pPr>
          </w:p>
        </w:tc>
        <w:tc>
          <w:tcPr>
            <w:tcW w:w="630" w:type="dxa"/>
            <w:tcBorders>
              <w:bottom w:val="single" w:color="auto" w:sz="4" w:space="0"/>
            </w:tcBorders>
            <w:shd w:val="clear" w:color="auto" w:fill="E2F4FC"/>
            <w:tcMar/>
            <w:vAlign w:val="center"/>
          </w:tcPr>
          <w:p w:rsidR="002F284B" w:rsidP="002F284B" w:rsidRDefault="002F284B" w14:paraId="5D3EEA9B" w14:textId="77777777">
            <w:pPr>
              <w:jc w:val="center"/>
            </w:pPr>
          </w:p>
        </w:tc>
        <w:tc>
          <w:tcPr>
            <w:tcW w:w="540" w:type="dxa"/>
            <w:tcBorders>
              <w:bottom w:val="single" w:color="auto" w:sz="4" w:space="0"/>
            </w:tcBorders>
            <w:shd w:val="clear" w:color="auto" w:fill="E2F4FC"/>
            <w:tcMar/>
            <w:vAlign w:val="center"/>
          </w:tcPr>
          <w:p w:rsidR="002F284B" w:rsidP="002F284B" w:rsidRDefault="002F284B" w14:paraId="51BB2FC6" w14:textId="77777777">
            <w:pPr>
              <w:jc w:val="center"/>
            </w:pPr>
          </w:p>
        </w:tc>
        <w:tc>
          <w:tcPr>
            <w:tcW w:w="990" w:type="dxa"/>
            <w:tcBorders>
              <w:bottom w:val="single" w:color="auto" w:sz="4" w:space="0"/>
            </w:tcBorders>
            <w:shd w:val="clear" w:color="auto" w:fill="E2F4FC"/>
            <w:tcMar/>
            <w:vAlign w:val="center"/>
          </w:tcPr>
          <w:p w:rsidR="002F284B" w:rsidP="002F284B" w:rsidRDefault="002F284B" w14:paraId="15249540" w14:textId="77777777">
            <w:pPr>
              <w:jc w:val="center"/>
            </w:pPr>
          </w:p>
        </w:tc>
        <w:tc>
          <w:tcPr>
            <w:tcW w:w="990" w:type="dxa"/>
            <w:tcBorders>
              <w:bottom w:val="single" w:color="auto" w:sz="4" w:space="0"/>
            </w:tcBorders>
            <w:shd w:val="clear" w:color="auto" w:fill="B4E2E8"/>
            <w:tcMar/>
            <w:vAlign w:val="center"/>
          </w:tcPr>
          <w:p w:rsidR="002F284B" w:rsidP="002F284B" w:rsidRDefault="002F284B" w14:paraId="377E7551" w14:textId="77777777">
            <w:pPr>
              <w:jc w:val="center"/>
            </w:pPr>
          </w:p>
        </w:tc>
        <w:tc>
          <w:tcPr>
            <w:tcW w:w="810" w:type="dxa"/>
            <w:tcBorders>
              <w:bottom w:val="single" w:color="auto" w:sz="4" w:space="0"/>
            </w:tcBorders>
            <w:shd w:val="clear" w:color="auto" w:fill="B4E2E8"/>
            <w:tcMar/>
            <w:vAlign w:val="center"/>
          </w:tcPr>
          <w:p w:rsidR="002F284B" w:rsidP="002F284B" w:rsidRDefault="002F284B" w14:paraId="09677FB1" w14:textId="77777777">
            <w:pPr>
              <w:jc w:val="center"/>
            </w:pPr>
          </w:p>
        </w:tc>
        <w:tc>
          <w:tcPr>
            <w:tcW w:w="810" w:type="dxa"/>
            <w:tcBorders>
              <w:bottom w:val="single" w:color="auto" w:sz="4" w:space="0"/>
            </w:tcBorders>
            <w:shd w:val="clear" w:color="auto" w:fill="B4DC55"/>
            <w:tcMar/>
            <w:vAlign w:val="center"/>
          </w:tcPr>
          <w:p w:rsidR="002F284B" w:rsidP="002F284B" w:rsidRDefault="002F284B" w14:paraId="629A65EA" w14:textId="77777777">
            <w:pPr>
              <w:jc w:val="center"/>
            </w:pPr>
          </w:p>
        </w:tc>
        <w:tc>
          <w:tcPr>
            <w:tcW w:w="810" w:type="dxa"/>
            <w:tcBorders>
              <w:bottom w:val="single" w:color="auto" w:sz="4" w:space="0"/>
            </w:tcBorders>
            <w:shd w:val="clear" w:color="auto" w:fill="B4DC55"/>
            <w:tcMar/>
            <w:vAlign w:val="center"/>
          </w:tcPr>
          <w:p w:rsidR="002F284B" w:rsidP="002F284B" w:rsidRDefault="002F284B" w14:paraId="5844C030" w14:textId="77777777">
            <w:pPr>
              <w:jc w:val="center"/>
            </w:pPr>
          </w:p>
        </w:tc>
      </w:tr>
      <w:tr w:rsidR="002F284B" w:rsidTr="6C6D005B" w14:paraId="7F7BFAFA" w14:textId="77777777">
        <w:trPr>
          <w:trHeight w:val="432"/>
        </w:trPr>
        <w:tc>
          <w:tcPr>
            <w:tcW w:w="12955" w:type="dxa"/>
            <w:gridSpan w:val="14"/>
            <w:tcBorders>
              <w:top w:val="single" w:color="auto" w:sz="4" w:space="0"/>
            </w:tcBorders>
            <w:tcMar/>
            <w:vAlign w:val="center"/>
          </w:tcPr>
          <w:p w:rsidR="002F284B" w:rsidP="002F284B" w:rsidRDefault="002F284B" w14:paraId="72205C36" w14:textId="341D6CB0">
            <w:pPr>
              <w:rPr>
                <w:rFonts w:asciiTheme="majorHAnsi" w:hAnsiTheme="majorHAnsi" w:cstheme="majorHAnsi"/>
                <w:color w:val="6C62D0"/>
                <w:sz w:val="28"/>
                <w:szCs w:val="28"/>
              </w:rPr>
            </w:pPr>
            <w:r>
              <w:rPr>
                <w:rFonts w:asciiTheme="majorHAnsi" w:hAnsiTheme="majorHAnsi" w:cstheme="majorHAnsi"/>
                <w:color w:val="6C62D0"/>
                <w:sz w:val="28"/>
                <w:szCs w:val="28"/>
              </w:rPr>
              <w:t>Notes:</w:t>
            </w:r>
          </w:p>
          <w:p w:rsidR="002F284B" w:rsidP="002F284B" w:rsidRDefault="002F284B" w14:paraId="5F16EC7D" w14:textId="77777777">
            <w:pPr>
              <w:rPr>
                <w:rFonts w:asciiTheme="majorHAnsi" w:hAnsiTheme="majorHAnsi" w:cstheme="majorHAnsi"/>
                <w:color w:val="6C62D0"/>
                <w:sz w:val="28"/>
                <w:szCs w:val="28"/>
              </w:rPr>
            </w:pPr>
          </w:p>
          <w:p w:rsidR="002F284B" w:rsidP="002F284B" w:rsidRDefault="002F284B" w14:paraId="4F44D1C8" w14:textId="77777777">
            <w:pPr>
              <w:rPr>
                <w:rFonts w:asciiTheme="majorHAnsi" w:hAnsiTheme="majorHAnsi" w:cstheme="majorHAnsi"/>
                <w:color w:val="6C62D0"/>
                <w:sz w:val="28"/>
                <w:szCs w:val="28"/>
              </w:rPr>
            </w:pPr>
          </w:p>
          <w:p w:rsidR="002F284B" w:rsidP="002F284B" w:rsidRDefault="002F284B" w14:paraId="062CCB32" w14:textId="08E8487A">
            <w:r w:rsidRPr="008C0DD5">
              <w:rPr>
                <w:rFonts w:asciiTheme="majorHAnsi" w:hAnsiTheme="majorHAnsi" w:cstheme="majorHAnsi"/>
                <w:color w:val="6C62D0"/>
                <w:sz w:val="28"/>
                <w:szCs w:val="28"/>
              </w:rPr>
              <w:lastRenderedPageBreak/>
              <w:t>Developing</w:t>
            </w:r>
            <w:r>
              <w:rPr>
                <w:rFonts w:asciiTheme="majorHAnsi" w:hAnsiTheme="majorHAnsi" w:cstheme="majorHAnsi"/>
                <w:color w:val="6C62D0"/>
                <w:sz w:val="28"/>
                <w:szCs w:val="28"/>
              </w:rPr>
              <w:t xml:space="preserve"> a</w:t>
            </w:r>
            <w:r w:rsidRPr="008C0DD5">
              <w:rPr>
                <w:rFonts w:asciiTheme="majorHAnsi" w:hAnsiTheme="majorHAnsi" w:cstheme="majorHAnsi"/>
                <w:color w:val="6C62D0"/>
                <w:sz w:val="28"/>
                <w:szCs w:val="28"/>
              </w:rPr>
              <w:t xml:space="preserve"> Needs Assessment </w:t>
            </w:r>
            <w:r>
              <w:rPr>
                <w:rFonts w:asciiTheme="majorHAnsi" w:hAnsiTheme="majorHAnsi" w:cstheme="majorHAnsi"/>
                <w:color w:val="6C62D0"/>
                <w:sz w:val="28"/>
                <w:szCs w:val="28"/>
              </w:rPr>
              <w:t xml:space="preserve">for </w:t>
            </w:r>
            <w:r w:rsidRPr="008C0DD5">
              <w:rPr>
                <w:rFonts w:asciiTheme="majorHAnsi" w:hAnsiTheme="majorHAnsi" w:cstheme="majorHAnsi"/>
                <w:color w:val="6C62D0"/>
                <w:sz w:val="28"/>
                <w:szCs w:val="28"/>
              </w:rPr>
              <w:t>Secondary Data Sources Worksheet</w:t>
            </w:r>
          </w:p>
        </w:tc>
      </w:tr>
      <w:tr w:rsidR="002F284B" w:rsidTr="6C6D005B" w14:paraId="7EEDACFF" w14:textId="77777777">
        <w:trPr>
          <w:trHeight w:val="432"/>
        </w:trPr>
        <w:tc>
          <w:tcPr>
            <w:tcW w:w="3415" w:type="dxa"/>
            <w:gridSpan w:val="2"/>
            <w:tcBorders>
              <w:top w:val="single" w:color="auto" w:sz="4" w:space="0"/>
            </w:tcBorders>
            <w:tcMar/>
          </w:tcPr>
          <w:p w:rsidR="002F284B" w:rsidP="002F284B" w:rsidRDefault="002F284B" w14:paraId="3486C913" w14:textId="53B0686F">
            <w:r>
              <w:lastRenderedPageBreak/>
              <w:t>Level of data available</w:t>
            </w:r>
          </w:p>
        </w:tc>
        <w:tc>
          <w:tcPr>
            <w:tcW w:w="6120" w:type="dxa"/>
            <w:gridSpan w:val="8"/>
            <w:tcBorders>
              <w:top w:val="single" w:color="auto" w:sz="4" w:space="0"/>
            </w:tcBorders>
            <w:shd w:val="clear" w:color="auto" w:fill="E2F4FC"/>
            <w:tcMar/>
            <w:vAlign w:val="center"/>
          </w:tcPr>
          <w:p w:rsidR="002F284B" w:rsidP="002F284B" w:rsidRDefault="002F284B" w14:paraId="1EDB777D" w14:textId="22025B5F">
            <w:pPr>
              <w:jc w:val="center"/>
            </w:pPr>
            <w:r>
              <w:t>County</w:t>
            </w:r>
          </w:p>
        </w:tc>
        <w:tc>
          <w:tcPr>
            <w:tcW w:w="1800" w:type="dxa"/>
            <w:gridSpan w:val="2"/>
            <w:tcBorders>
              <w:top w:val="single" w:color="auto" w:sz="4" w:space="0"/>
            </w:tcBorders>
            <w:shd w:val="clear" w:color="auto" w:fill="B4E2E8"/>
            <w:tcMar/>
            <w:vAlign w:val="center"/>
          </w:tcPr>
          <w:p w:rsidR="002F284B" w:rsidP="002F284B" w:rsidRDefault="002F284B" w14:paraId="2ED084D2" w14:textId="6404E507">
            <w:pPr>
              <w:jc w:val="center"/>
            </w:pPr>
            <w:r>
              <w:t>Regional</w:t>
            </w:r>
          </w:p>
        </w:tc>
        <w:tc>
          <w:tcPr>
            <w:tcW w:w="1620" w:type="dxa"/>
            <w:gridSpan w:val="2"/>
            <w:tcBorders>
              <w:top w:val="single" w:color="auto" w:sz="4" w:space="0"/>
            </w:tcBorders>
            <w:shd w:val="clear" w:color="auto" w:fill="B4DC55"/>
            <w:tcMar/>
            <w:vAlign w:val="center"/>
          </w:tcPr>
          <w:p w:rsidR="002F284B" w:rsidP="002F284B" w:rsidRDefault="002F284B" w14:paraId="3CC57A32" w14:textId="2FB35B4B">
            <w:pPr>
              <w:jc w:val="center"/>
            </w:pPr>
            <w:r>
              <w:t>National</w:t>
            </w:r>
          </w:p>
        </w:tc>
      </w:tr>
      <w:tr w:rsidR="002F284B" w:rsidTr="6C6D005B" w14:paraId="2EEB7173" w14:textId="77777777">
        <w:trPr>
          <w:trHeight w:val="432"/>
        </w:trPr>
        <w:tc>
          <w:tcPr>
            <w:tcW w:w="1345" w:type="dxa"/>
            <w:tcBorders>
              <w:top w:val="single" w:color="auto" w:sz="4" w:space="0"/>
            </w:tcBorders>
            <w:tcMar/>
            <w:vAlign w:val="center"/>
          </w:tcPr>
          <w:p w:rsidR="002F284B" w:rsidP="002F284B" w:rsidRDefault="002F284B" w14:paraId="39AA2361" w14:textId="26FF9845">
            <w:r>
              <w:t>Domain</w:t>
            </w:r>
          </w:p>
        </w:tc>
        <w:tc>
          <w:tcPr>
            <w:tcW w:w="2070" w:type="dxa"/>
            <w:tcBorders>
              <w:top w:val="single" w:color="auto" w:sz="4" w:space="0"/>
            </w:tcBorders>
            <w:tcMar/>
            <w:vAlign w:val="center"/>
          </w:tcPr>
          <w:p w:rsidR="002F284B" w:rsidP="002F284B" w:rsidRDefault="002F284B" w14:paraId="5199CD00" w14:textId="36815221">
            <w:r>
              <w:t>Indicator</w:t>
            </w:r>
          </w:p>
        </w:tc>
        <w:tc>
          <w:tcPr>
            <w:tcW w:w="900" w:type="dxa"/>
            <w:tcBorders>
              <w:top w:val="single" w:color="auto" w:sz="4" w:space="0"/>
            </w:tcBorders>
            <w:shd w:val="clear" w:color="auto" w:fill="E2F4FC"/>
            <w:tcMar/>
            <w:vAlign w:val="center"/>
          </w:tcPr>
          <w:p w:rsidR="002F284B" w:rsidP="002F284B" w:rsidRDefault="002F284B" w14:paraId="1593B9BE" w14:textId="1A388545">
            <w:pPr>
              <w:jc w:val="center"/>
            </w:pPr>
            <w:r>
              <w:t>KOHA</w:t>
            </w:r>
          </w:p>
        </w:tc>
        <w:tc>
          <w:tcPr>
            <w:tcW w:w="720" w:type="dxa"/>
            <w:tcBorders>
              <w:top w:val="single" w:color="auto" w:sz="4" w:space="0"/>
            </w:tcBorders>
            <w:shd w:val="clear" w:color="auto" w:fill="E2F4FC"/>
            <w:tcMar/>
            <w:vAlign w:val="center"/>
          </w:tcPr>
          <w:p w:rsidR="002F284B" w:rsidP="002F284B" w:rsidRDefault="002F284B" w14:paraId="5F496685" w14:textId="055D7446">
            <w:pPr>
              <w:jc w:val="center"/>
            </w:pPr>
            <w:r>
              <w:t>CHIS</w:t>
            </w:r>
          </w:p>
        </w:tc>
        <w:tc>
          <w:tcPr>
            <w:tcW w:w="810" w:type="dxa"/>
            <w:tcBorders>
              <w:top w:val="single" w:color="auto" w:sz="4" w:space="0"/>
            </w:tcBorders>
            <w:shd w:val="clear" w:color="auto" w:fill="E2F4FC"/>
            <w:tcMar/>
            <w:vAlign w:val="center"/>
          </w:tcPr>
          <w:p w:rsidR="002F284B" w:rsidP="002F284B" w:rsidRDefault="002F284B" w14:paraId="1DEED482" w14:textId="6D424A7D">
            <w:pPr>
              <w:jc w:val="center"/>
            </w:pPr>
            <w:r>
              <w:t>DHCS</w:t>
            </w:r>
          </w:p>
        </w:tc>
        <w:tc>
          <w:tcPr>
            <w:tcW w:w="810" w:type="dxa"/>
            <w:tcBorders>
              <w:top w:val="single" w:color="auto" w:sz="4" w:space="0"/>
            </w:tcBorders>
            <w:shd w:val="clear" w:color="auto" w:fill="E2F4FC"/>
            <w:tcMar/>
            <w:vAlign w:val="center"/>
          </w:tcPr>
          <w:p w:rsidR="002F284B" w:rsidP="002F284B" w:rsidRDefault="002F284B" w14:paraId="6E5B510C" w14:textId="23308BEE">
            <w:pPr>
              <w:jc w:val="center"/>
            </w:pPr>
            <w:r>
              <w:t>MIHA</w:t>
            </w:r>
          </w:p>
        </w:tc>
        <w:tc>
          <w:tcPr>
            <w:tcW w:w="720" w:type="dxa"/>
            <w:tcBorders>
              <w:top w:val="single" w:color="auto" w:sz="4" w:space="0"/>
            </w:tcBorders>
            <w:shd w:val="clear" w:color="auto" w:fill="E2F4FC"/>
            <w:tcMar/>
            <w:vAlign w:val="center"/>
          </w:tcPr>
          <w:p w:rsidR="002F284B" w:rsidP="002F284B" w:rsidRDefault="002F284B" w14:paraId="404120B0" w14:textId="1875004E">
            <w:pPr>
              <w:jc w:val="center"/>
            </w:pPr>
            <w:r>
              <w:t>HCAI</w:t>
            </w:r>
          </w:p>
        </w:tc>
        <w:tc>
          <w:tcPr>
            <w:tcW w:w="630" w:type="dxa"/>
            <w:tcBorders>
              <w:top w:val="single" w:color="auto" w:sz="4" w:space="0"/>
            </w:tcBorders>
            <w:shd w:val="clear" w:color="auto" w:fill="E2F4FC"/>
            <w:tcMar/>
            <w:vAlign w:val="center"/>
          </w:tcPr>
          <w:p w:rsidR="002F284B" w:rsidP="002F284B" w:rsidRDefault="002F284B" w14:paraId="1D8FC5FF" w14:textId="5B9977D1">
            <w:pPr>
              <w:jc w:val="center"/>
            </w:pPr>
            <w:r>
              <w:t>UDS</w:t>
            </w:r>
          </w:p>
        </w:tc>
        <w:tc>
          <w:tcPr>
            <w:tcW w:w="540" w:type="dxa"/>
            <w:tcBorders>
              <w:top w:val="single" w:color="auto" w:sz="4" w:space="0"/>
            </w:tcBorders>
            <w:shd w:val="clear" w:color="auto" w:fill="E2F4FC"/>
            <w:tcMar/>
            <w:vAlign w:val="center"/>
          </w:tcPr>
          <w:p w:rsidR="002F284B" w:rsidP="002F284B" w:rsidRDefault="002F284B" w14:paraId="2FAB9B1C" w14:textId="299671B5">
            <w:pPr>
              <w:jc w:val="center"/>
            </w:pPr>
            <w:r>
              <w:t>CR</w:t>
            </w:r>
          </w:p>
        </w:tc>
        <w:tc>
          <w:tcPr>
            <w:tcW w:w="990" w:type="dxa"/>
            <w:tcBorders>
              <w:top w:val="single" w:color="auto" w:sz="4" w:space="0"/>
            </w:tcBorders>
            <w:shd w:val="clear" w:color="auto" w:fill="E2F4FC"/>
            <w:tcMar/>
            <w:vAlign w:val="center"/>
          </w:tcPr>
          <w:p w:rsidR="002F284B" w:rsidP="002F284B" w:rsidRDefault="003511C4" w14:paraId="145A6473" w14:textId="71E31894">
            <w:pPr>
              <w:jc w:val="center"/>
            </w:pPr>
            <w:r>
              <w:t>CWRCB</w:t>
            </w:r>
          </w:p>
        </w:tc>
        <w:tc>
          <w:tcPr>
            <w:tcW w:w="990" w:type="dxa"/>
            <w:tcBorders>
              <w:top w:val="single" w:color="auto" w:sz="4" w:space="0"/>
            </w:tcBorders>
            <w:shd w:val="clear" w:color="auto" w:fill="B4E2E8"/>
            <w:tcMar/>
            <w:vAlign w:val="center"/>
          </w:tcPr>
          <w:p w:rsidR="002F284B" w:rsidP="002F284B" w:rsidRDefault="002F284B" w14:paraId="5A75AFD1" w14:textId="6B2E54CD">
            <w:pPr>
              <w:jc w:val="center"/>
            </w:pPr>
            <w:r>
              <w:t>3</w:t>
            </w:r>
            <w:r w:rsidRPr="00322577">
              <w:rPr>
                <w:vertAlign w:val="superscript"/>
              </w:rPr>
              <w:t>rd</w:t>
            </w:r>
            <w:r>
              <w:t xml:space="preserve"> Grade</w:t>
            </w:r>
          </w:p>
        </w:tc>
        <w:tc>
          <w:tcPr>
            <w:tcW w:w="810" w:type="dxa"/>
            <w:tcBorders>
              <w:top w:val="single" w:color="auto" w:sz="4" w:space="0"/>
            </w:tcBorders>
            <w:shd w:val="clear" w:color="auto" w:fill="B4E2E8"/>
            <w:tcMar/>
            <w:vAlign w:val="center"/>
          </w:tcPr>
          <w:p w:rsidR="002F284B" w:rsidP="002F284B" w:rsidRDefault="002F284B" w14:paraId="6ACC5562" w14:textId="6B781B08">
            <w:pPr>
              <w:jc w:val="center"/>
            </w:pPr>
            <w:r>
              <w:t>MIHA</w:t>
            </w:r>
          </w:p>
        </w:tc>
        <w:tc>
          <w:tcPr>
            <w:tcW w:w="810" w:type="dxa"/>
            <w:tcBorders>
              <w:top w:val="single" w:color="auto" w:sz="4" w:space="0"/>
            </w:tcBorders>
            <w:shd w:val="clear" w:color="auto" w:fill="B4DC55"/>
            <w:tcMar/>
            <w:vAlign w:val="center"/>
          </w:tcPr>
          <w:p w:rsidR="002F284B" w:rsidP="002F284B" w:rsidRDefault="002F284B" w14:paraId="2FCAADDC" w14:textId="79B1E4BC">
            <w:pPr>
              <w:jc w:val="center"/>
            </w:pPr>
            <w:r>
              <w:t>NSCH</w:t>
            </w:r>
          </w:p>
        </w:tc>
        <w:tc>
          <w:tcPr>
            <w:tcW w:w="810" w:type="dxa"/>
            <w:tcBorders>
              <w:top w:val="single" w:color="auto" w:sz="4" w:space="0"/>
            </w:tcBorders>
            <w:shd w:val="clear" w:color="auto" w:fill="B4DC55"/>
            <w:tcMar/>
            <w:vAlign w:val="center"/>
          </w:tcPr>
          <w:p w:rsidR="002F284B" w:rsidP="002F284B" w:rsidRDefault="002F284B" w14:paraId="3BF486FD" w14:textId="38A0F09D">
            <w:pPr>
              <w:jc w:val="center"/>
            </w:pPr>
            <w:r>
              <w:t>BRFSS</w:t>
            </w:r>
          </w:p>
        </w:tc>
      </w:tr>
      <w:tr w:rsidR="00AE2E53" w:rsidTr="6C6D005B" w14:paraId="40AD759E" w14:textId="77777777">
        <w:tc>
          <w:tcPr>
            <w:tcW w:w="1345" w:type="dxa"/>
            <w:vMerge w:val="restart"/>
            <w:tcMar/>
            <w:vAlign w:val="center"/>
          </w:tcPr>
          <w:p w:rsidR="002F284B" w:rsidP="00AE2E53" w:rsidRDefault="00AE2E53" w14:paraId="08D2EAA9" w14:textId="3FCB850E">
            <w:pPr>
              <w:jc w:val="center"/>
            </w:pPr>
            <w:r>
              <w:t>Dental Visits</w:t>
            </w:r>
          </w:p>
        </w:tc>
        <w:tc>
          <w:tcPr>
            <w:tcW w:w="2070" w:type="dxa"/>
            <w:tcMar/>
          </w:tcPr>
          <w:p w:rsidR="002F284B" w:rsidP="002F284B" w:rsidRDefault="002F284B" w14:paraId="1E80FB50" w14:textId="25B47248">
            <w:r>
              <w:t>Pregnant women</w:t>
            </w:r>
          </w:p>
        </w:tc>
        <w:tc>
          <w:tcPr>
            <w:tcW w:w="900" w:type="dxa"/>
            <w:shd w:val="clear" w:color="auto" w:fill="E2F4FC"/>
            <w:tcMar/>
            <w:vAlign w:val="center"/>
          </w:tcPr>
          <w:p w:rsidR="002F284B" w:rsidP="002F284B" w:rsidRDefault="002F284B" w14:paraId="5535DC17" w14:textId="77777777">
            <w:pPr>
              <w:jc w:val="center"/>
            </w:pPr>
          </w:p>
        </w:tc>
        <w:tc>
          <w:tcPr>
            <w:tcW w:w="720" w:type="dxa"/>
            <w:shd w:val="clear" w:color="auto" w:fill="E2F4FC"/>
            <w:tcMar/>
            <w:vAlign w:val="center"/>
          </w:tcPr>
          <w:p w:rsidR="002F284B" w:rsidP="002F284B" w:rsidRDefault="002F284B" w14:paraId="0E4948C2" w14:textId="77777777">
            <w:pPr>
              <w:jc w:val="center"/>
            </w:pPr>
          </w:p>
        </w:tc>
        <w:tc>
          <w:tcPr>
            <w:tcW w:w="810" w:type="dxa"/>
            <w:shd w:val="clear" w:color="auto" w:fill="E2F4FC"/>
            <w:tcMar/>
            <w:vAlign w:val="center"/>
          </w:tcPr>
          <w:p w:rsidR="002F284B" w:rsidP="002F284B" w:rsidRDefault="002F284B" w14:paraId="285C0561" w14:textId="44B38534">
            <w:pPr>
              <w:jc w:val="center"/>
            </w:pPr>
          </w:p>
        </w:tc>
        <w:tc>
          <w:tcPr>
            <w:tcW w:w="810" w:type="dxa"/>
            <w:shd w:val="clear" w:color="auto" w:fill="E2F4FC"/>
            <w:tcMar/>
            <w:vAlign w:val="center"/>
          </w:tcPr>
          <w:p w:rsidR="002F284B" w:rsidP="002F284B" w:rsidRDefault="002F284B" w14:paraId="137BE1FB" w14:textId="3609F0A3">
            <w:pPr>
              <w:jc w:val="center"/>
            </w:pPr>
            <w:r>
              <w:t>x</w:t>
            </w:r>
          </w:p>
        </w:tc>
        <w:tc>
          <w:tcPr>
            <w:tcW w:w="720" w:type="dxa"/>
            <w:shd w:val="clear" w:color="auto" w:fill="E2F4FC"/>
            <w:tcMar/>
            <w:vAlign w:val="center"/>
          </w:tcPr>
          <w:p w:rsidR="002F284B" w:rsidP="002F284B" w:rsidRDefault="002F284B" w14:paraId="7981D3A9" w14:textId="77777777">
            <w:pPr>
              <w:jc w:val="center"/>
            </w:pPr>
          </w:p>
        </w:tc>
        <w:tc>
          <w:tcPr>
            <w:tcW w:w="630" w:type="dxa"/>
            <w:shd w:val="clear" w:color="auto" w:fill="E2F4FC"/>
            <w:tcMar/>
            <w:vAlign w:val="center"/>
          </w:tcPr>
          <w:p w:rsidR="002F284B" w:rsidP="002F284B" w:rsidRDefault="002F284B" w14:paraId="04A1EA1E" w14:textId="77777777">
            <w:pPr>
              <w:jc w:val="center"/>
            </w:pPr>
          </w:p>
        </w:tc>
        <w:tc>
          <w:tcPr>
            <w:tcW w:w="540" w:type="dxa"/>
            <w:shd w:val="clear" w:color="auto" w:fill="E2F4FC"/>
            <w:tcMar/>
            <w:vAlign w:val="center"/>
          </w:tcPr>
          <w:p w:rsidR="002F284B" w:rsidP="002F284B" w:rsidRDefault="002F284B" w14:paraId="0377FF5B" w14:textId="77777777">
            <w:pPr>
              <w:jc w:val="center"/>
            </w:pPr>
          </w:p>
        </w:tc>
        <w:tc>
          <w:tcPr>
            <w:tcW w:w="990" w:type="dxa"/>
            <w:shd w:val="clear" w:color="auto" w:fill="E2F4FC"/>
            <w:tcMar/>
            <w:vAlign w:val="center"/>
          </w:tcPr>
          <w:p w:rsidR="002F284B" w:rsidP="002F284B" w:rsidRDefault="002F284B" w14:paraId="2C78EB42" w14:textId="7F2682E1">
            <w:pPr>
              <w:jc w:val="center"/>
            </w:pPr>
          </w:p>
        </w:tc>
        <w:tc>
          <w:tcPr>
            <w:tcW w:w="990" w:type="dxa"/>
            <w:shd w:val="clear" w:color="auto" w:fill="B4E2E8"/>
            <w:tcMar/>
            <w:vAlign w:val="center"/>
          </w:tcPr>
          <w:p w:rsidR="002F284B" w:rsidP="002F284B" w:rsidRDefault="002F284B" w14:paraId="7D4E9D48" w14:textId="0D248BE7">
            <w:pPr>
              <w:jc w:val="center"/>
            </w:pPr>
          </w:p>
        </w:tc>
        <w:tc>
          <w:tcPr>
            <w:tcW w:w="810" w:type="dxa"/>
            <w:shd w:val="clear" w:color="auto" w:fill="B4E2E8"/>
            <w:tcMar/>
            <w:vAlign w:val="center"/>
          </w:tcPr>
          <w:p w:rsidR="002F284B" w:rsidP="002F284B" w:rsidRDefault="002F284B" w14:paraId="35E5FFF8" w14:textId="3C52FB32">
            <w:pPr>
              <w:jc w:val="center"/>
            </w:pPr>
            <w:r>
              <w:t>x</w:t>
            </w:r>
          </w:p>
        </w:tc>
        <w:tc>
          <w:tcPr>
            <w:tcW w:w="810" w:type="dxa"/>
            <w:shd w:val="clear" w:color="auto" w:fill="B4DC55"/>
            <w:tcMar/>
            <w:vAlign w:val="center"/>
          </w:tcPr>
          <w:p w:rsidR="002F284B" w:rsidP="002F284B" w:rsidRDefault="002F284B" w14:paraId="5399A163" w14:textId="310D6B5C">
            <w:pPr>
              <w:jc w:val="center"/>
            </w:pPr>
          </w:p>
        </w:tc>
        <w:tc>
          <w:tcPr>
            <w:tcW w:w="810" w:type="dxa"/>
            <w:shd w:val="clear" w:color="auto" w:fill="B4DC55"/>
            <w:tcMar/>
            <w:vAlign w:val="center"/>
          </w:tcPr>
          <w:p w:rsidR="002F284B" w:rsidP="002F284B" w:rsidRDefault="002F284B" w14:paraId="47D13A11" w14:textId="77777777">
            <w:pPr>
              <w:jc w:val="center"/>
            </w:pPr>
          </w:p>
        </w:tc>
      </w:tr>
      <w:tr w:rsidR="002F284B" w:rsidTr="6C6D005B" w14:paraId="4BB1C5BE" w14:textId="77777777">
        <w:tc>
          <w:tcPr>
            <w:tcW w:w="1345" w:type="dxa"/>
            <w:vMerge/>
            <w:tcMar/>
          </w:tcPr>
          <w:p w:rsidR="002F284B" w:rsidP="002F284B" w:rsidRDefault="002F284B" w14:paraId="2004B0CE" w14:textId="119BD9C6"/>
        </w:tc>
        <w:tc>
          <w:tcPr>
            <w:tcW w:w="2070" w:type="dxa"/>
            <w:tcMar/>
          </w:tcPr>
          <w:p w:rsidR="002F284B" w:rsidP="002F284B" w:rsidRDefault="002F284B" w14:paraId="6EFF8F46" w14:textId="08D0DE6E">
            <w:r>
              <w:t>All ages with diabetes</w:t>
            </w:r>
          </w:p>
        </w:tc>
        <w:tc>
          <w:tcPr>
            <w:tcW w:w="900" w:type="dxa"/>
            <w:shd w:val="clear" w:color="auto" w:fill="E2F4FC"/>
            <w:tcMar/>
            <w:vAlign w:val="center"/>
          </w:tcPr>
          <w:p w:rsidR="002F284B" w:rsidP="002F284B" w:rsidRDefault="002F284B" w14:paraId="5D28525C" w14:textId="77777777">
            <w:pPr>
              <w:jc w:val="center"/>
            </w:pPr>
          </w:p>
        </w:tc>
        <w:tc>
          <w:tcPr>
            <w:tcW w:w="720" w:type="dxa"/>
            <w:shd w:val="clear" w:color="auto" w:fill="E2F4FC"/>
            <w:tcMar/>
            <w:vAlign w:val="center"/>
          </w:tcPr>
          <w:p w:rsidR="002F284B" w:rsidP="002F284B" w:rsidRDefault="002F284B" w14:paraId="6EEC7CD8" w14:textId="3F7086E6">
            <w:pPr>
              <w:jc w:val="center"/>
            </w:pPr>
            <w:r>
              <w:t>x</w:t>
            </w:r>
          </w:p>
        </w:tc>
        <w:tc>
          <w:tcPr>
            <w:tcW w:w="810" w:type="dxa"/>
            <w:shd w:val="clear" w:color="auto" w:fill="E2F4FC"/>
            <w:tcMar/>
            <w:vAlign w:val="center"/>
          </w:tcPr>
          <w:p w:rsidR="002F284B" w:rsidP="002F284B" w:rsidRDefault="002F284B" w14:paraId="3F90FC4D" w14:textId="77777777">
            <w:pPr>
              <w:jc w:val="center"/>
            </w:pPr>
          </w:p>
        </w:tc>
        <w:tc>
          <w:tcPr>
            <w:tcW w:w="810" w:type="dxa"/>
            <w:shd w:val="clear" w:color="auto" w:fill="E2F4FC"/>
            <w:tcMar/>
            <w:vAlign w:val="center"/>
          </w:tcPr>
          <w:p w:rsidR="002F284B" w:rsidP="002F284B" w:rsidRDefault="002F284B" w14:paraId="6753D6E3" w14:textId="5A4FB99F">
            <w:pPr>
              <w:jc w:val="center"/>
            </w:pPr>
          </w:p>
        </w:tc>
        <w:tc>
          <w:tcPr>
            <w:tcW w:w="720" w:type="dxa"/>
            <w:shd w:val="clear" w:color="auto" w:fill="E2F4FC"/>
            <w:tcMar/>
            <w:vAlign w:val="center"/>
          </w:tcPr>
          <w:p w:rsidR="002F284B" w:rsidP="002F284B" w:rsidRDefault="002F284B" w14:paraId="0CB0914F" w14:textId="77777777">
            <w:pPr>
              <w:jc w:val="center"/>
            </w:pPr>
          </w:p>
        </w:tc>
        <w:tc>
          <w:tcPr>
            <w:tcW w:w="630" w:type="dxa"/>
            <w:shd w:val="clear" w:color="auto" w:fill="E2F4FC"/>
            <w:tcMar/>
            <w:vAlign w:val="center"/>
          </w:tcPr>
          <w:p w:rsidR="002F284B" w:rsidP="002F284B" w:rsidRDefault="002F284B" w14:paraId="6CC344A9" w14:textId="77777777">
            <w:pPr>
              <w:jc w:val="center"/>
            </w:pPr>
          </w:p>
        </w:tc>
        <w:tc>
          <w:tcPr>
            <w:tcW w:w="540" w:type="dxa"/>
            <w:shd w:val="clear" w:color="auto" w:fill="E2F4FC"/>
            <w:tcMar/>
            <w:vAlign w:val="center"/>
          </w:tcPr>
          <w:p w:rsidR="002F284B" w:rsidP="002F284B" w:rsidRDefault="002F284B" w14:paraId="2CE26E53" w14:textId="77777777">
            <w:pPr>
              <w:jc w:val="center"/>
            </w:pPr>
          </w:p>
        </w:tc>
        <w:tc>
          <w:tcPr>
            <w:tcW w:w="990" w:type="dxa"/>
            <w:shd w:val="clear" w:color="auto" w:fill="E2F4FC"/>
            <w:tcMar/>
            <w:vAlign w:val="center"/>
          </w:tcPr>
          <w:p w:rsidR="002F284B" w:rsidP="002F284B" w:rsidRDefault="002F284B" w14:paraId="16679FD4" w14:textId="45677438">
            <w:pPr>
              <w:jc w:val="center"/>
            </w:pPr>
          </w:p>
        </w:tc>
        <w:tc>
          <w:tcPr>
            <w:tcW w:w="990" w:type="dxa"/>
            <w:shd w:val="clear" w:color="auto" w:fill="B4E2E8"/>
            <w:tcMar/>
            <w:vAlign w:val="center"/>
          </w:tcPr>
          <w:p w:rsidR="002F284B" w:rsidP="002F284B" w:rsidRDefault="002F284B" w14:paraId="76416978" w14:textId="77777777">
            <w:pPr>
              <w:jc w:val="center"/>
            </w:pPr>
          </w:p>
        </w:tc>
        <w:tc>
          <w:tcPr>
            <w:tcW w:w="810" w:type="dxa"/>
            <w:shd w:val="clear" w:color="auto" w:fill="B4E2E8"/>
            <w:tcMar/>
            <w:vAlign w:val="center"/>
          </w:tcPr>
          <w:p w:rsidR="002F284B" w:rsidP="002F284B" w:rsidRDefault="002F284B" w14:paraId="206B5365" w14:textId="5A547CB7">
            <w:pPr>
              <w:jc w:val="center"/>
            </w:pPr>
          </w:p>
        </w:tc>
        <w:tc>
          <w:tcPr>
            <w:tcW w:w="810" w:type="dxa"/>
            <w:shd w:val="clear" w:color="auto" w:fill="B4DC55"/>
            <w:tcMar/>
            <w:vAlign w:val="center"/>
          </w:tcPr>
          <w:p w:rsidR="002F284B" w:rsidP="002F284B" w:rsidRDefault="002F284B" w14:paraId="506B1931" w14:textId="54CDE7E3">
            <w:pPr>
              <w:jc w:val="center"/>
            </w:pPr>
          </w:p>
        </w:tc>
        <w:tc>
          <w:tcPr>
            <w:tcW w:w="810" w:type="dxa"/>
            <w:shd w:val="clear" w:color="auto" w:fill="B4DC55"/>
            <w:tcMar/>
            <w:vAlign w:val="center"/>
          </w:tcPr>
          <w:p w:rsidR="002F284B" w:rsidP="002F284B" w:rsidRDefault="002F284B" w14:paraId="37B23BED" w14:textId="77777777">
            <w:pPr>
              <w:jc w:val="center"/>
            </w:pPr>
          </w:p>
        </w:tc>
      </w:tr>
      <w:tr w:rsidR="002F284B" w:rsidTr="6C6D005B" w14:paraId="3C839247" w14:textId="77777777">
        <w:tc>
          <w:tcPr>
            <w:tcW w:w="1345" w:type="dxa"/>
            <w:vMerge/>
            <w:tcMar/>
          </w:tcPr>
          <w:p w:rsidR="002F284B" w:rsidP="002F284B" w:rsidRDefault="002F284B" w14:paraId="6367802B" w14:textId="2D32964B"/>
        </w:tc>
        <w:tc>
          <w:tcPr>
            <w:tcW w:w="2070" w:type="dxa"/>
            <w:tcMar/>
          </w:tcPr>
          <w:p w:rsidR="002F284B" w:rsidP="002F284B" w:rsidRDefault="002F284B" w14:paraId="14ACED08" w14:textId="4E8483C5">
            <w:r>
              <w:t>Dental services by a non-dentist provider</w:t>
            </w:r>
          </w:p>
        </w:tc>
        <w:tc>
          <w:tcPr>
            <w:tcW w:w="900" w:type="dxa"/>
            <w:shd w:val="clear" w:color="auto" w:fill="E2F4FC"/>
            <w:tcMar/>
            <w:vAlign w:val="center"/>
          </w:tcPr>
          <w:p w:rsidR="002F284B" w:rsidP="002F284B" w:rsidRDefault="002F284B" w14:paraId="490E059A" w14:textId="77777777">
            <w:pPr>
              <w:jc w:val="center"/>
            </w:pPr>
          </w:p>
        </w:tc>
        <w:tc>
          <w:tcPr>
            <w:tcW w:w="720" w:type="dxa"/>
            <w:shd w:val="clear" w:color="auto" w:fill="E2F4FC"/>
            <w:tcMar/>
            <w:vAlign w:val="center"/>
          </w:tcPr>
          <w:p w:rsidR="002F284B" w:rsidP="002F284B" w:rsidRDefault="002F284B" w14:paraId="39F9B98A" w14:textId="77777777">
            <w:pPr>
              <w:jc w:val="center"/>
            </w:pPr>
          </w:p>
        </w:tc>
        <w:tc>
          <w:tcPr>
            <w:tcW w:w="810" w:type="dxa"/>
            <w:shd w:val="clear" w:color="auto" w:fill="E2F4FC"/>
            <w:tcMar/>
            <w:vAlign w:val="center"/>
          </w:tcPr>
          <w:p w:rsidR="002F284B" w:rsidP="002F284B" w:rsidRDefault="002F284B" w14:paraId="440840CF" w14:textId="29F600E4">
            <w:pPr>
              <w:jc w:val="center"/>
            </w:pPr>
            <w:r>
              <w:t>x</w:t>
            </w:r>
          </w:p>
        </w:tc>
        <w:tc>
          <w:tcPr>
            <w:tcW w:w="810" w:type="dxa"/>
            <w:shd w:val="clear" w:color="auto" w:fill="E2F4FC"/>
            <w:tcMar/>
            <w:vAlign w:val="center"/>
          </w:tcPr>
          <w:p w:rsidR="002F284B" w:rsidP="002F284B" w:rsidRDefault="002F284B" w14:paraId="5A7BC958" w14:textId="395D1C02">
            <w:pPr>
              <w:jc w:val="center"/>
            </w:pPr>
          </w:p>
        </w:tc>
        <w:tc>
          <w:tcPr>
            <w:tcW w:w="720" w:type="dxa"/>
            <w:shd w:val="clear" w:color="auto" w:fill="E2F4FC"/>
            <w:tcMar/>
            <w:vAlign w:val="center"/>
          </w:tcPr>
          <w:p w:rsidR="002F284B" w:rsidP="002F284B" w:rsidRDefault="002F284B" w14:paraId="6E5FC7FE" w14:textId="77777777">
            <w:pPr>
              <w:jc w:val="center"/>
            </w:pPr>
          </w:p>
        </w:tc>
        <w:tc>
          <w:tcPr>
            <w:tcW w:w="630" w:type="dxa"/>
            <w:shd w:val="clear" w:color="auto" w:fill="E2F4FC"/>
            <w:tcMar/>
            <w:vAlign w:val="center"/>
          </w:tcPr>
          <w:p w:rsidR="002F284B" w:rsidP="002F284B" w:rsidRDefault="002F284B" w14:paraId="6B88587A" w14:textId="77777777">
            <w:pPr>
              <w:jc w:val="center"/>
            </w:pPr>
          </w:p>
        </w:tc>
        <w:tc>
          <w:tcPr>
            <w:tcW w:w="540" w:type="dxa"/>
            <w:shd w:val="clear" w:color="auto" w:fill="E2F4FC"/>
            <w:tcMar/>
            <w:vAlign w:val="center"/>
          </w:tcPr>
          <w:p w:rsidR="002F284B" w:rsidP="002F284B" w:rsidRDefault="002F284B" w14:paraId="065092A6" w14:textId="77777777">
            <w:pPr>
              <w:jc w:val="center"/>
            </w:pPr>
          </w:p>
        </w:tc>
        <w:tc>
          <w:tcPr>
            <w:tcW w:w="990" w:type="dxa"/>
            <w:shd w:val="clear" w:color="auto" w:fill="E2F4FC"/>
            <w:tcMar/>
            <w:vAlign w:val="center"/>
          </w:tcPr>
          <w:p w:rsidR="002F284B" w:rsidP="002F284B" w:rsidRDefault="002F284B" w14:paraId="59E80F55" w14:textId="6962973B">
            <w:pPr>
              <w:jc w:val="center"/>
            </w:pPr>
          </w:p>
        </w:tc>
        <w:tc>
          <w:tcPr>
            <w:tcW w:w="990" w:type="dxa"/>
            <w:shd w:val="clear" w:color="auto" w:fill="B4E2E8"/>
            <w:tcMar/>
            <w:vAlign w:val="center"/>
          </w:tcPr>
          <w:p w:rsidR="002F284B" w:rsidP="002F284B" w:rsidRDefault="002F284B" w14:paraId="73F51F8A" w14:textId="77777777">
            <w:pPr>
              <w:jc w:val="center"/>
            </w:pPr>
          </w:p>
        </w:tc>
        <w:tc>
          <w:tcPr>
            <w:tcW w:w="810" w:type="dxa"/>
            <w:shd w:val="clear" w:color="auto" w:fill="B4E2E8"/>
            <w:tcMar/>
            <w:vAlign w:val="center"/>
          </w:tcPr>
          <w:p w:rsidR="002F284B" w:rsidP="002F284B" w:rsidRDefault="002F284B" w14:paraId="36A10BF7" w14:textId="78F1EBEF">
            <w:pPr>
              <w:jc w:val="center"/>
            </w:pPr>
          </w:p>
        </w:tc>
        <w:tc>
          <w:tcPr>
            <w:tcW w:w="810" w:type="dxa"/>
            <w:shd w:val="clear" w:color="auto" w:fill="B4DC55"/>
            <w:tcMar/>
            <w:vAlign w:val="center"/>
          </w:tcPr>
          <w:p w:rsidR="002F284B" w:rsidP="002F284B" w:rsidRDefault="002F284B" w14:paraId="5B54E5A2" w14:textId="4028CE1B">
            <w:pPr>
              <w:jc w:val="center"/>
            </w:pPr>
          </w:p>
        </w:tc>
        <w:tc>
          <w:tcPr>
            <w:tcW w:w="810" w:type="dxa"/>
            <w:shd w:val="clear" w:color="auto" w:fill="B4DC55"/>
            <w:tcMar/>
            <w:vAlign w:val="center"/>
          </w:tcPr>
          <w:p w:rsidR="002F284B" w:rsidP="002F284B" w:rsidRDefault="002F284B" w14:paraId="62FA6F10" w14:textId="77777777">
            <w:pPr>
              <w:jc w:val="center"/>
            </w:pPr>
          </w:p>
        </w:tc>
      </w:tr>
      <w:tr w:rsidR="002F284B" w:rsidTr="6C6D005B" w14:paraId="7E6EA011" w14:textId="77777777">
        <w:trPr>
          <w:trHeight w:val="377"/>
        </w:trPr>
        <w:tc>
          <w:tcPr>
            <w:tcW w:w="1345" w:type="dxa"/>
            <w:vMerge/>
            <w:tcMar/>
          </w:tcPr>
          <w:p w:rsidR="002F284B" w:rsidP="002F284B" w:rsidRDefault="002F284B" w14:paraId="27B61A3D" w14:textId="77777777"/>
        </w:tc>
        <w:tc>
          <w:tcPr>
            <w:tcW w:w="2070" w:type="dxa"/>
            <w:tcMar/>
          </w:tcPr>
          <w:p w:rsidR="002F284B" w:rsidP="002F284B" w:rsidRDefault="002F284B" w14:paraId="101957F3" w14:textId="0155762B">
            <w:r>
              <w:t xml:space="preserve">Patients receiving dental services at FQHCs </w:t>
            </w:r>
          </w:p>
        </w:tc>
        <w:tc>
          <w:tcPr>
            <w:tcW w:w="900" w:type="dxa"/>
            <w:shd w:val="clear" w:color="auto" w:fill="E2F4FC"/>
            <w:tcMar/>
            <w:vAlign w:val="center"/>
          </w:tcPr>
          <w:p w:rsidR="002F284B" w:rsidP="002F284B" w:rsidRDefault="002F284B" w14:paraId="374FCB30" w14:textId="77777777">
            <w:pPr>
              <w:jc w:val="center"/>
            </w:pPr>
          </w:p>
        </w:tc>
        <w:tc>
          <w:tcPr>
            <w:tcW w:w="720" w:type="dxa"/>
            <w:shd w:val="clear" w:color="auto" w:fill="E2F4FC"/>
            <w:tcMar/>
            <w:vAlign w:val="center"/>
          </w:tcPr>
          <w:p w:rsidR="002F284B" w:rsidP="002F284B" w:rsidRDefault="002F284B" w14:paraId="0B32B5F9" w14:textId="77777777">
            <w:pPr>
              <w:jc w:val="center"/>
            </w:pPr>
          </w:p>
        </w:tc>
        <w:tc>
          <w:tcPr>
            <w:tcW w:w="810" w:type="dxa"/>
            <w:shd w:val="clear" w:color="auto" w:fill="E2F4FC"/>
            <w:tcMar/>
            <w:vAlign w:val="center"/>
          </w:tcPr>
          <w:p w:rsidR="002F284B" w:rsidP="002F284B" w:rsidRDefault="002F284B" w14:paraId="2516FB17" w14:textId="34808ECA">
            <w:pPr>
              <w:jc w:val="center"/>
            </w:pPr>
            <w:r>
              <w:t>x</w:t>
            </w:r>
          </w:p>
        </w:tc>
        <w:tc>
          <w:tcPr>
            <w:tcW w:w="810" w:type="dxa"/>
            <w:shd w:val="clear" w:color="auto" w:fill="E2F4FC"/>
            <w:tcMar/>
            <w:vAlign w:val="center"/>
          </w:tcPr>
          <w:p w:rsidR="002F284B" w:rsidP="002F284B" w:rsidRDefault="002F284B" w14:paraId="317AB140" w14:textId="445FAA59">
            <w:pPr>
              <w:jc w:val="center"/>
            </w:pPr>
          </w:p>
        </w:tc>
        <w:tc>
          <w:tcPr>
            <w:tcW w:w="720" w:type="dxa"/>
            <w:shd w:val="clear" w:color="auto" w:fill="E2F4FC"/>
            <w:tcMar/>
            <w:vAlign w:val="center"/>
          </w:tcPr>
          <w:p w:rsidR="002F284B" w:rsidP="002F284B" w:rsidRDefault="002F284B" w14:paraId="7E91DDA3" w14:textId="77777777">
            <w:pPr>
              <w:jc w:val="center"/>
            </w:pPr>
          </w:p>
        </w:tc>
        <w:tc>
          <w:tcPr>
            <w:tcW w:w="630" w:type="dxa"/>
            <w:shd w:val="clear" w:color="auto" w:fill="E2F4FC"/>
            <w:tcMar/>
            <w:vAlign w:val="center"/>
          </w:tcPr>
          <w:p w:rsidR="002F284B" w:rsidP="002F284B" w:rsidRDefault="002F284B" w14:paraId="3CF0A808" w14:textId="61F13EED">
            <w:pPr>
              <w:jc w:val="center"/>
            </w:pPr>
            <w:r>
              <w:t>x</w:t>
            </w:r>
          </w:p>
        </w:tc>
        <w:tc>
          <w:tcPr>
            <w:tcW w:w="540" w:type="dxa"/>
            <w:shd w:val="clear" w:color="auto" w:fill="E2F4FC"/>
            <w:tcMar/>
            <w:vAlign w:val="center"/>
          </w:tcPr>
          <w:p w:rsidR="002F284B" w:rsidP="002F284B" w:rsidRDefault="002F284B" w14:paraId="75E74516" w14:textId="77777777">
            <w:pPr>
              <w:jc w:val="center"/>
            </w:pPr>
          </w:p>
        </w:tc>
        <w:tc>
          <w:tcPr>
            <w:tcW w:w="990" w:type="dxa"/>
            <w:shd w:val="clear" w:color="auto" w:fill="E2F4FC"/>
            <w:tcMar/>
            <w:vAlign w:val="center"/>
          </w:tcPr>
          <w:p w:rsidR="002F284B" w:rsidP="002F284B" w:rsidRDefault="002F284B" w14:paraId="4AEEC009" w14:textId="360B9887">
            <w:pPr>
              <w:jc w:val="center"/>
            </w:pPr>
          </w:p>
        </w:tc>
        <w:tc>
          <w:tcPr>
            <w:tcW w:w="990" w:type="dxa"/>
            <w:shd w:val="clear" w:color="auto" w:fill="B4E2E8"/>
            <w:tcMar/>
            <w:vAlign w:val="center"/>
          </w:tcPr>
          <w:p w:rsidR="002F284B" w:rsidP="002F284B" w:rsidRDefault="002F284B" w14:paraId="6876C11B" w14:textId="77777777">
            <w:pPr>
              <w:jc w:val="center"/>
            </w:pPr>
          </w:p>
        </w:tc>
        <w:tc>
          <w:tcPr>
            <w:tcW w:w="810" w:type="dxa"/>
            <w:shd w:val="clear" w:color="auto" w:fill="B4E2E8"/>
            <w:tcMar/>
            <w:vAlign w:val="center"/>
          </w:tcPr>
          <w:p w:rsidR="002F284B" w:rsidP="002F284B" w:rsidRDefault="002F284B" w14:paraId="444A06AA" w14:textId="7A429C65">
            <w:pPr>
              <w:jc w:val="center"/>
            </w:pPr>
          </w:p>
        </w:tc>
        <w:tc>
          <w:tcPr>
            <w:tcW w:w="810" w:type="dxa"/>
            <w:shd w:val="clear" w:color="auto" w:fill="B4DC55"/>
            <w:tcMar/>
            <w:vAlign w:val="center"/>
          </w:tcPr>
          <w:p w:rsidR="002F284B" w:rsidP="002F284B" w:rsidRDefault="002F284B" w14:paraId="66EE8916" w14:textId="68A4A3A5">
            <w:pPr>
              <w:jc w:val="center"/>
            </w:pPr>
          </w:p>
        </w:tc>
        <w:tc>
          <w:tcPr>
            <w:tcW w:w="810" w:type="dxa"/>
            <w:shd w:val="clear" w:color="auto" w:fill="B4DC55"/>
            <w:tcMar/>
            <w:vAlign w:val="center"/>
          </w:tcPr>
          <w:p w:rsidR="002F284B" w:rsidP="002F284B" w:rsidRDefault="002F284B" w14:paraId="680E0F52" w14:textId="77777777">
            <w:pPr>
              <w:jc w:val="center"/>
            </w:pPr>
          </w:p>
        </w:tc>
      </w:tr>
      <w:tr w:rsidR="002F284B" w:rsidTr="6C6D005B" w14:paraId="2B7CD3FC" w14:textId="77777777">
        <w:trPr>
          <w:trHeight w:val="377"/>
        </w:trPr>
        <w:tc>
          <w:tcPr>
            <w:tcW w:w="1345" w:type="dxa"/>
            <w:vMerge/>
            <w:tcMar/>
          </w:tcPr>
          <w:p w:rsidR="002F284B" w:rsidP="002F284B" w:rsidRDefault="002F284B" w14:paraId="694A9BAC" w14:textId="77777777"/>
        </w:tc>
        <w:tc>
          <w:tcPr>
            <w:tcW w:w="2070" w:type="dxa"/>
            <w:tcMar/>
          </w:tcPr>
          <w:p w:rsidR="002F284B" w:rsidP="002F284B" w:rsidRDefault="002F284B" w14:paraId="6E42F70A" w14:textId="711E7035">
            <w:r>
              <w:t xml:space="preserve">Dental treatment </w:t>
            </w:r>
          </w:p>
        </w:tc>
        <w:tc>
          <w:tcPr>
            <w:tcW w:w="900" w:type="dxa"/>
            <w:shd w:val="clear" w:color="auto" w:fill="E2F4FC"/>
            <w:tcMar/>
            <w:vAlign w:val="center"/>
          </w:tcPr>
          <w:p w:rsidR="002F284B" w:rsidP="002F284B" w:rsidRDefault="002F284B" w14:paraId="1A0C2782" w14:textId="77777777">
            <w:pPr>
              <w:jc w:val="center"/>
            </w:pPr>
          </w:p>
        </w:tc>
        <w:tc>
          <w:tcPr>
            <w:tcW w:w="720" w:type="dxa"/>
            <w:shd w:val="clear" w:color="auto" w:fill="E2F4FC"/>
            <w:tcMar/>
            <w:vAlign w:val="center"/>
          </w:tcPr>
          <w:p w:rsidR="002F284B" w:rsidP="002F284B" w:rsidRDefault="002F284B" w14:paraId="5F5456DA" w14:textId="77777777">
            <w:pPr>
              <w:jc w:val="center"/>
            </w:pPr>
          </w:p>
        </w:tc>
        <w:tc>
          <w:tcPr>
            <w:tcW w:w="810" w:type="dxa"/>
            <w:shd w:val="clear" w:color="auto" w:fill="E2F4FC"/>
            <w:tcMar/>
            <w:vAlign w:val="center"/>
          </w:tcPr>
          <w:p w:rsidR="002F284B" w:rsidP="002F284B" w:rsidRDefault="002F284B" w14:paraId="6A2CC0E2" w14:textId="42F2B7B2">
            <w:pPr>
              <w:jc w:val="center"/>
            </w:pPr>
            <w:r>
              <w:t>x</w:t>
            </w:r>
          </w:p>
        </w:tc>
        <w:tc>
          <w:tcPr>
            <w:tcW w:w="810" w:type="dxa"/>
            <w:shd w:val="clear" w:color="auto" w:fill="E2F4FC"/>
            <w:tcMar/>
            <w:vAlign w:val="center"/>
          </w:tcPr>
          <w:p w:rsidR="002F284B" w:rsidP="002F284B" w:rsidRDefault="002F284B" w14:paraId="0821275C" w14:textId="76490409">
            <w:pPr>
              <w:jc w:val="center"/>
            </w:pPr>
          </w:p>
        </w:tc>
        <w:tc>
          <w:tcPr>
            <w:tcW w:w="720" w:type="dxa"/>
            <w:shd w:val="clear" w:color="auto" w:fill="E2F4FC"/>
            <w:tcMar/>
            <w:vAlign w:val="center"/>
          </w:tcPr>
          <w:p w:rsidR="002F284B" w:rsidP="002F284B" w:rsidRDefault="002F284B" w14:paraId="405A3627" w14:textId="77777777">
            <w:pPr>
              <w:jc w:val="center"/>
            </w:pPr>
          </w:p>
        </w:tc>
        <w:tc>
          <w:tcPr>
            <w:tcW w:w="630" w:type="dxa"/>
            <w:shd w:val="clear" w:color="auto" w:fill="E2F4FC"/>
            <w:tcMar/>
            <w:vAlign w:val="center"/>
          </w:tcPr>
          <w:p w:rsidR="002F284B" w:rsidP="002F284B" w:rsidRDefault="002F284B" w14:paraId="5FDC4ECE" w14:textId="77777777">
            <w:pPr>
              <w:jc w:val="center"/>
            </w:pPr>
          </w:p>
        </w:tc>
        <w:tc>
          <w:tcPr>
            <w:tcW w:w="540" w:type="dxa"/>
            <w:shd w:val="clear" w:color="auto" w:fill="E2F4FC"/>
            <w:tcMar/>
            <w:vAlign w:val="center"/>
          </w:tcPr>
          <w:p w:rsidR="002F284B" w:rsidP="002F284B" w:rsidRDefault="002F284B" w14:paraId="6A602ECC" w14:textId="77777777">
            <w:pPr>
              <w:jc w:val="center"/>
            </w:pPr>
          </w:p>
        </w:tc>
        <w:tc>
          <w:tcPr>
            <w:tcW w:w="990" w:type="dxa"/>
            <w:shd w:val="clear" w:color="auto" w:fill="E2F4FC"/>
            <w:tcMar/>
            <w:vAlign w:val="center"/>
          </w:tcPr>
          <w:p w:rsidR="002F284B" w:rsidP="002F284B" w:rsidRDefault="002F284B" w14:paraId="7AEFB468" w14:textId="69AB4418">
            <w:pPr>
              <w:jc w:val="center"/>
            </w:pPr>
          </w:p>
        </w:tc>
        <w:tc>
          <w:tcPr>
            <w:tcW w:w="990" w:type="dxa"/>
            <w:shd w:val="clear" w:color="auto" w:fill="B4E2E8"/>
            <w:tcMar/>
            <w:vAlign w:val="center"/>
          </w:tcPr>
          <w:p w:rsidR="002F284B" w:rsidP="002F284B" w:rsidRDefault="002F284B" w14:paraId="19F240D1" w14:textId="77777777">
            <w:pPr>
              <w:jc w:val="center"/>
            </w:pPr>
          </w:p>
        </w:tc>
        <w:tc>
          <w:tcPr>
            <w:tcW w:w="810" w:type="dxa"/>
            <w:shd w:val="clear" w:color="auto" w:fill="B4E2E8"/>
            <w:tcMar/>
            <w:vAlign w:val="center"/>
          </w:tcPr>
          <w:p w:rsidR="002F284B" w:rsidP="002F284B" w:rsidRDefault="002F284B" w14:paraId="58E8FEA1" w14:textId="503B9C91">
            <w:pPr>
              <w:jc w:val="center"/>
            </w:pPr>
          </w:p>
        </w:tc>
        <w:tc>
          <w:tcPr>
            <w:tcW w:w="810" w:type="dxa"/>
            <w:shd w:val="clear" w:color="auto" w:fill="B4DC55"/>
            <w:tcMar/>
            <w:vAlign w:val="center"/>
          </w:tcPr>
          <w:p w:rsidR="002F284B" w:rsidP="002F284B" w:rsidRDefault="002F284B" w14:paraId="7D7D4246" w14:textId="7C108D3D">
            <w:pPr>
              <w:jc w:val="center"/>
            </w:pPr>
          </w:p>
        </w:tc>
        <w:tc>
          <w:tcPr>
            <w:tcW w:w="810" w:type="dxa"/>
            <w:shd w:val="clear" w:color="auto" w:fill="B4DC55"/>
            <w:tcMar/>
            <w:vAlign w:val="center"/>
          </w:tcPr>
          <w:p w:rsidR="002F284B" w:rsidP="002F284B" w:rsidRDefault="002F284B" w14:paraId="496464D3" w14:textId="77777777">
            <w:pPr>
              <w:jc w:val="center"/>
            </w:pPr>
          </w:p>
        </w:tc>
      </w:tr>
      <w:tr w:rsidR="002F284B" w:rsidTr="6C6D005B" w14:paraId="0327B0E0" w14:textId="77777777">
        <w:trPr>
          <w:trHeight w:val="377"/>
        </w:trPr>
        <w:tc>
          <w:tcPr>
            <w:tcW w:w="1345" w:type="dxa"/>
            <w:vMerge/>
            <w:tcBorders/>
            <w:tcMar/>
          </w:tcPr>
          <w:p w:rsidR="002F284B" w:rsidP="002F284B" w:rsidRDefault="002F284B" w14:paraId="2FD2CA35" w14:textId="77777777"/>
        </w:tc>
        <w:tc>
          <w:tcPr>
            <w:tcW w:w="2070" w:type="dxa"/>
            <w:tcBorders>
              <w:bottom w:val="single" w:color="auto" w:sz="4" w:space="0"/>
            </w:tcBorders>
            <w:tcMar/>
          </w:tcPr>
          <w:p w:rsidR="002F284B" w:rsidP="002F284B" w:rsidRDefault="002F284B" w14:paraId="44A41FE8" w14:textId="1F0BCF5A">
            <w:r w:rsidR="6C6D005B">
              <w:rPr/>
              <w:t>Emergency room visits for non-traumatic dental conditions</w:t>
            </w:r>
          </w:p>
        </w:tc>
        <w:tc>
          <w:tcPr>
            <w:tcW w:w="900" w:type="dxa"/>
            <w:tcBorders>
              <w:bottom w:val="single" w:color="auto" w:sz="4" w:space="0"/>
            </w:tcBorders>
            <w:shd w:val="clear" w:color="auto" w:fill="E2F4FC"/>
            <w:tcMar/>
            <w:vAlign w:val="center"/>
          </w:tcPr>
          <w:p w:rsidR="002F284B" w:rsidP="002F284B" w:rsidRDefault="002F284B" w14:paraId="6768DA26"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3C85DFF6"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090C5F96"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18EDB65A" w14:textId="3E48C723">
            <w:pPr>
              <w:jc w:val="center"/>
            </w:pPr>
          </w:p>
        </w:tc>
        <w:tc>
          <w:tcPr>
            <w:tcW w:w="720" w:type="dxa"/>
            <w:tcBorders>
              <w:bottom w:val="single" w:color="auto" w:sz="4" w:space="0"/>
            </w:tcBorders>
            <w:shd w:val="clear" w:color="auto" w:fill="E2F4FC"/>
            <w:tcMar/>
            <w:vAlign w:val="center"/>
          </w:tcPr>
          <w:p w:rsidR="002F284B" w:rsidP="002F284B" w:rsidRDefault="002F284B" w14:paraId="6ED3AA34" w14:textId="6BF357EE">
            <w:pPr>
              <w:jc w:val="center"/>
            </w:pPr>
            <w:r>
              <w:t>x</w:t>
            </w:r>
          </w:p>
        </w:tc>
        <w:tc>
          <w:tcPr>
            <w:tcW w:w="630" w:type="dxa"/>
            <w:tcBorders>
              <w:bottom w:val="single" w:color="auto" w:sz="4" w:space="0"/>
            </w:tcBorders>
            <w:shd w:val="clear" w:color="auto" w:fill="E2F4FC"/>
            <w:tcMar/>
            <w:vAlign w:val="center"/>
          </w:tcPr>
          <w:p w:rsidR="002F284B" w:rsidP="002F284B" w:rsidRDefault="002F284B" w14:paraId="49358F31" w14:textId="77777777">
            <w:pPr>
              <w:jc w:val="center"/>
            </w:pPr>
          </w:p>
        </w:tc>
        <w:tc>
          <w:tcPr>
            <w:tcW w:w="540" w:type="dxa"/>
            <w:tcBorders>
              <w:bottom w:val="single" w:color="auto" w:sz="4" w:space="0"/>
            </w:tcBorders>
            <w:shd w:val="clear" w:color="auto" w:fill="E2F4FC"/>
            <w:tcMar/>
            <w:vAlign w:val="center"/>
          </w:tcPr>
          <w:p w:rsidR="002F284B" w:rsidP="002F284B" w:rsidRDefault="002F284B" w14:paraId="4DDEC099" w14:textId="77777777">
            <w:pPr>
              <w:jc w:val="center"/>
            </w:pPr>
          </w:p>
        </w:tc>
        <w:tc>
          <w:tcPr>
            <w:tcW w:w="990" w:type="dxa"/>
            <w:tcBorders>
              <w:bottom w:val="single" w:color="auto" w:sz="4" w:space="0"/>
            </w:tcBorders>
            <w:shd w:val="clear" w:color="auto" w:fill="E2F4FC"/>
            <w:tcMar/>
            <w:vAlign w:val="center"/>
          </w:tcPr>
          <w:p w:rsidR="002F284B" w:rsidP="002F284B" w:rsidRDefault="002F284B" w14:paraId="727954C3" w14:textId="2C6C329F">
            <w:pPr>
              <w:jc w:val="center"/>
            </w:pPr>
          </w:p>
        </w:tc>
        <w:tc>
          <w:tcPr>
            <w:tcW w:w="990" w:type="dxa"/>
            <w:tcBorders>
              <w:bottom w:val="single" w:color="auto" w:sz="4" w:space="0"/>
            </w:tcBorders>
            <w:shd w:val="clear" w:color="auto" w:fill="B4E2E8"/>
            <w:tcMar/>
            <w:vAlign w:val="center"/>
          </w:tcPr>
          <w:p w:rsidR="002F284B" w:rsidP="002F284B" w:rsidRDefault="002F284B" w14:paraId="0F4C6A18" w14:textId="77777777">
            <w:pPr>
              <w:jc w:val="center"/>
            </w:pPr>
          </w:p>
        </w:tc>
        <w:tc>
          <w:tcPr>
            <w:tcW w:w="810" w:type="dxa"/>
            <w:tcBorders>
              <w:bottom w:val="single" w:color="auto" w:sz="4" w:space="0"/>
            </w:tcBorders>
            <w:shd w:val="clear" w:color="auto" w:fill="B4E2E8"/>
            <w:tcMar/>
            <w:vAlign w:val="center"/>
          </w:tcPr>
          <w:p w:rsidR="002F284B" w:rsidP="002F284B" w:rsidRDefault="002F284B" w14:paraId="33B5B447" w14:textId="403368E8">
            <w:pPr>
              <w:jc w:val="center"/>
            </w:pPr>
          </w:p>
        </w:tc>
        <w:tc>
          <w:tcPr>
            <w:tcW w:w="810" w:type="dxa"/>
            <w:tcBorders>
              <w:bottom w:val="single" w:color="auto" w:sz="4" w:space="0"/>
            </w:tcBorders>
            <w:shd w:val="clear" w:color="auto" w:fill="B4DC55"/>
            <w:tcMar/>
            <w:vAlign w:val="center"/>
          </w:tcPr>
          <w:p w:rsidR="002F284B" w:rsidP="002F284B" w:rsidRDefault="002F284B" w14:paraId="5CD1CFF3" w14:textId="073EDE31">
            <w:pPr>
              <w:jc w:val="center"/>
            </w:pPr>
          </w:p>
        </w:tc>
        <w:tc>
          <w:tcPr>
            <w:tcW w:w="810" w:type="dxa"/>
            <w:tcBorders>
              <w:bottom w:val="single" w:color="auto" w:sz="4" w:space="0"/>
            </w:tcBorders>
            <w:shd w:val="clear" w:color="auto" w:fill="B4DC55"/>
            <w:tcMar/>
            <w:vAlign w:val="center"/>
          </w:tcPr>
          <w:p w:rsidR="002F284B" w:rsidP="002F284B" w:rsidRDefault="002F284B" w14:paraId="7823740B" w14:textId="77777777">
            <w:pPr>
              <w:jc w:val="center"/>
            </w:pPr>
          </w:p>
        </w:tc>
      </w:tr>
      <w:tr w:rsidR="002F284B" w:rsidTr="6C6D005B" w14:paraId="09A98454" w14:textId="77777777">
        <w:trPr>
          <w:trHeight w:val="377"/>
        </w:trPr>
        <w:tc>
          <w:tcPr>
            <w:tcW w:w="1345" w:type="dxa"/>
            <w:vMerge w:val="restart"/>
            <w:tcMar/>
            <w:vAlign w:val="center"/>
          </w:tcPr>
          <w:p w:rsidR="002F284B" w:rsidP="002F284B" w:rsidRDefault="002F284B" w14:paraId="6F5336C2" w14:textId="5BEB628C">
            <w:pPr>
              <w:jc w:val="center"/>
            </w:pPr>
            <w:r w:rsidRPr="002F284B">
              <w:t>Prevention</w:t>
            </w:r>
          </w:p>
        </w:tc>
        <w:tc>
          <w:tcPr>
            <w:tcW w:w="2070" w:type="dxa"/>
            <w:tcMar/>
          </w:tcPr>
          <w:p w:rsidR="002F284B" w:rsidP="002F284B" w:rsidRDefault="002F284B" w14:paraId="66689F38" w14:textId="68738E23">
            <w:r>
              <w:t>Preventive dental visits</w:t>
            </w:r>
          </w:p>
        </w:tc>
        <w:tc>
          <w:tcPr>
            <w:tcW w:w="900" w:type="dxa"/>
            <w:shd w:val="clear" w:color="auto" w:fill="E2F4FC"/>
            <w:tcMar/>
            <w:vAlign w:val="center"/>
          </w:tcPr>
          <w:p w:rsidR="002F284B" w:rsidP="002F284B" w:rsidRDefault="002F284B" w14:paraId="56B1132A" w14:textId="77777777">
            <w:pPr>
              <w:jc w:val="center"/>
            </w:pPr>
          </w:p>
        </w:tc>
        <w:tc>
          <w:tcPr>
            <w:tcW w:w="720" w:type="dxa"/>
            <w:shd w:val="clear" w:color="auto" w:fill="E2F4FC"/>
            <w:tcMar/>
            <w:vAlign w:val="center"/>
          </w:tcPr>
          <w:p w:rsidR="002F284B" w:rsidP="002F284B" w:rsidRDefault="002F284B" w14:paraId="62391AB5" w14:textId="77777777">
            <w:pPr>
              <w:jc w:val="center"/>
            </w:pPr>
          </w:p>
        </w:tc>
        <w:tc>
          <w:tcPr>
            <w:tcW w:w="810" w:type="dxa"/>
            <w:shd w:val="clear" w:color="auto" w:fill="E2F4FC"/>
            <w:tcMar/>
            <w:vAlign w:val="center"/>
          </w:tcPr>
          <w:p w:rsidR="002F284B" w:rsidP="002F284B" w:rsidRDefault="002F284B" w14:paraId="175FEBD1" w14:textId="4B16DB36">
            <w:pPr>
              <w:jc w:val="center"/>
            </w:pPr>
            <w:r>
              <w:t>x</w:t>
            </w:r>
          </w:p>
        </w:tc>
        <w:tc>
          <w:tcPr>
            <w:tcW w:w="810" w:type="dxa"/>
            <w:shd w:val="clear" w:color="auto" w:fill="E2F4FC"/>
            <w:tcMar/>
            <w:vAlign w:val="center"/>
          </w:tcPr>
          <w:p w:rsidR="002F284B" w:rsidP="002F284B" w:rsidRDefault="002F284B" w14:paraId="15D72A2F" w14:textId="55F79D71">
            <w:pPr>
              <w:jc w:val="center"/>
            </w:pPr>
          </w:p>
        </w:tc>
        <w:tc>
          <w:tcPr>
            <w:tcW w:w="720" w:type="dxa"/>
            <w:shd w:val="clear" w:color="auto" w:fill="E2F4FC"/>
            <w:tcMar/>
            <w:vAlign w:val="center"/>
          </w:tcPr>
          <w:p w:rsidR="002F284B" w:rsidP="002F284B" w:rsidRDefault="002F284B" w14:paraId="7A7A17A0" w14:textId="77777777">
            <w:pPr>
              <w:jc w:val="center"/>
            </w:pPr>
          </w:p>
        </w:tc>
        <w:tc>
          <w:tcPr>
            <w:tcW w:w="630" w:type="dxa"/>
            <w:shd w:val="clear" w:color="auto" w:fill="E2F4FC"/>
            <w:tcMar/>
            <w:vAlign w:val="center"/>
          </w:tcPr>
          <w:p w:rsidR="002F284B" w:rsidP="002F284B" w:rsidRDefault="002F284B" w14:paraId="38E94B10" w14:textId="77777777">
            <w:pPr>
              <w:jc w:val="center"/>
            </w:pPr>
          </w:p>
        </w:tc>
        <w:tc>
          <w:tcPr>
            <w:tcW w:w="540" w:type="dxa"/>
            <w:shd w:val="clear" w:color="auto" w:fill="E2F4FC"/>
            <w:tcMar/>
            <w:vAlign w:val="center"/>
          </w:tcPr>
          <w:p w:rsidR="002F284B" w:rsidP="002F284B" w:rsidRDefault="002F284B" w14:paraId="47E6E3D6" w14:textId="77777777">
            <w:pPr>
              <w:jc w:val="center"/>
            </w:pPr>
          </w:p>
        </w:tc>
        <w:tc>
          <w:tcPr>
            <w:tcW w:w="990" w:type="dxa"/>
            <w:shd w:val="clear" w:color="auto" w:fill="E2F4FC"/>
            <w:tcMar/>
            <w:vAlign w:val="center"/>
          </w:tcPr>
          <w:p w:rsidR="002F284B" w:rsidP="002F284B" w:rsidRDefault="002F284B" w14:paraId="68F17B0E" w14:textId="67A1DEA2">
            <w:pPr>
              <w:jc w:val="center"/>
            </w:pPr>
          </w:p>
        </w:tc>
        <w:tc>
          <w:tcPr>
            <w:tcW w:w="990" w:type="dxa"/>
            <w:shd w:val="clear" w:color="auto" w:fill="B4E2E8"/>
            <w:tcMar/>
            <w:vAlign w:val="center"/>
          </w:tcPr>
          <w:p w:rsidR="002F284B" w:rsidP="002F284B" w:rsidRDefault="002F284B" w14:paraId="1642EBB3" w14:textId="77777777">
            <w:pPr>
              <w:jc w:val="center"/>
            </w:pPr>
          </w:p>
        </w:tc>
        <w:tc>
          <w:tcPr>
            <w:tcW w:w="810" w:type="dxa"/>
            <w:shd w:val="clear" w:color="auto" w:fill="B4E2E8"/>
            <w:tcMar/>
            <w:vAlign w:val="center"/>
          </w:tcPr>
          <w:p w:rsidR="002F284B" w:rsidP="002F284B" w:rsidRDefault="002F284B" w14:paraId="130AA48D" w14:textId="466470A9">
            <w:pPr>
              <w:jc w:val="center"/>
            </w:pPr>
          </w:p>
        </w:tc>
        <w:tc>
          <w:tcPr>
            <w:tcW w:w="810" w:type="dxa"/>
            <w:shd w:val="clear" w:color="auto" w:fill="B4DC55"/>
            <w:tcMar/>
            <w:vAlign w:val="center"/>
          </w:tcPr>
          <w:p w:rsidR="002F284B" w:rsidP="002F284B" w:rsidRDefault="002F284B" w14:paraId="1A576E3F" w14:textId="455E72B4">
            <w:pPr>
              <w:jc w:val="center"/>
            </w:pPr>
            <w:r>
              <w:t>x</w:t>
            </w:r>
          </w:p>
        </w:tc>
        <w:tc>
          <w:tcPr>
            <w:tcW w:w="810" w:type="dxa"/>
            <w:shd w:val="clear" w:color="auto" w:fill="B4DC55"/>
            <w:tcMar/>
            <w:vAlign w:val="center"/>
          </w:tcPr>
          <w:p w:rsidR="002F284B" w:rsidP="002F284B" w:rsidRDefault="002F284B" w14:paraId="272D2322" w14:textId="77777777">
            <w:pPr>
              <w:jc w:val="center"/>
            </w:pPr>
          </w:p>
        </w:tc>
      </w:tr>
      <w:tr w:rsidR="002F284B" w:rsidTr="6C6D005B" w14:paraId="5F1CE9D6" w14:textId="77777777">
        <w:trPr>
          <w:trHeight w:val="377"/>
        </w:trPr>
        <w:tc>
          <w:tcPr>
            <w:tcW w:w="1345" w:type="dxa"/>
            <w:vMerge/>
            <w:tcMar/>
          </w:tcPr>
          <w:p w:rsidR="002F284B" w:rsidP="002F284B" w:rsidRDefault="002F284B" w14:paraId="7C961C18" w14:textId="77777777"/>
        </w:tc>
        <w:tc>
          <w:tcPr>
            <w:tcW w:w="2070" w:type="dxa"/>
            <w:tcMar/>
          </w:tcPr>
          <w:p w:rsidR="002F284B" w:rsidP="002F284B" w:rsidRDefault="002F284B" w14:paraId="25C0B989" w14:textId="08A0559A">
            <w:r>
              <w:t>Preventive dental services</w:t>
            </w:r>
          </w:p>
        </w:tc>
        <w:tc>
          <w:tcPr>
            <w:tcW w:w="900" w:type="dxa"/>
            <w:shd w:val="clear" w:color="auto" w:fill="E2F4FC"/>
            <w:tcMar/>
            <w:vAlign w:val="center"/>
          </w:tcPr>
          <w:p w:rsidR="002F284B" w:rsidP="002F284B" w:rsidRDefault="002F284B" w14:paraId="6D9A7723" w14:textId="77777777">
            <w:pPr>
              <w:jc w:val="center"/>
            </w:pPr>
          </w:p>
        </w:tc>
        <w:tc>
          <w:tcPr>
            <w:tcW w:w="720" w:type="dxa"/>
            <w:shd w:val="clear" w:color="auto" w:fill="E2F4FC"/>
            <w:tcMar/>
            <w:vAlign w:val="center"/>
          </w:tcPr>
          <w:p w:rsidR="002F284B" w:rsidP="002F284B" w:rsidRDefault="002F284B" w14:paraId="59D966A9" w14:textId="77777777">
            <w:pPr>
              <w:jc w:val="center"/>
            </w:pPr>
          </w:p>
        </w:tc>
        <w:tc>
          <w:tcPr>
            <w:tcW w:w="810" w:type="dxa"/>
            <w:shd w:val="clear" w:color="auto" w:fill="E2F4FC"/>
            <w:tcMar/>
            <w:vAlign w:val="center"/>
          </w:tcPr>
          <w:p w:rsidR="002F284B" w:rsidP="002F284B" w:rsidRDefault="002F284B" w14:paraId="7DD2EAC6" w14:textId="6E32BB76">
            <w:pPr>
              <w:jc w:val="center"/>
            </w:pPr>
            <w:r>
              <w:t>x</w:t>
            </w:r>
          </w:p>
        </w:tc>
        <w:tc>
          <w:tcPr>
            <w:tcW w:w="810" w:type="dxa"/>
            <w:shd w:val="clear" w:color="auto" w:fill="E2F4FC"/>
            <w:tcMar/>
            <w:vAlign w:val="center"/>
          </w:tcPr>
          <w:p w:rsidR="002F284B" w:rsidP="002F284B" w:rsidRDefault="002F284B" w14:paraId="4942373A" w14:textId="681B63DC">
            <w:pPr>
              <w:jc w:val="center"/>
            </w:pPr>
          </w:p>
        </w:tc>
        <w:tc>
          <w:tcPr>
            <w:tcW w:w="720" w:type="dxa"/>
            <w:shd w:val="clear" w:color="auto" w:fill="E2F4FC"/>
            <w:tcMar/>
            <w:vAlign w:val="center"/>
          </w:tcPr>
          <w:p w:rsidR="002F284B" w:rsidP="002F284B" w:rsidRDefault="002F284B" w14:paraId="0C4D84DD" w14:textId="77777777">
            <w:pPr>
              <w:jc w:val="center"/>
            </w:pPr>
          </w:p>
        </w:tc>
        <w:tc>
          <w:tcPr>
            <w:tcW w:w="630" w:type="dxa"/>
            <w:shd w:val="clear" w:color="auto" w:fill="E2F4FC"/>
            <w:tcMar/>
            <w:vAlign w:val="center"/>
          </w:tcPr>
          <w:p w:rsidR="002F284B" w:rsidP="002F284B" w:rsidRDefault="002F284B" w14:paraId="14EECF21" w14:textId="77777777">
            <w:pPr>
              <w:jc w:val="center"/>
            </w:pPr>
          </w:p>
        </w:tc>
        <w:tc>
          <w:tcPr>
            <w:tcW w:w="540" w:type="dxa"/>
            <w:shd w:val="clear" w:color="auto" w:fill="E2F4FC"/>
            <w:tcMar/>
            <w:vAlign w:val="center"/>
          </w:tcPr>
          <w:p w:rsidR="002F284B" w:rsidP="002F284B" w:rsidRDefault="002F284B" w14:paraId="02AEE941" w14:textId="77777777">
            <w:pPr>
              <w:jc w:val="center"/>
            </w:pPr>
          </w:p>
        </w:tc>
        <w:tc>
          <w:tcPr>
            <w:tcW w:w="990" w:type="dxa"/>
            <w:shd w:val="clear" w:color="auto" w:fill="E2F4FC"/>
            <w:tcMar/>
            <w:vAlign w:val="center"/>
          </w:tcPr>
          <w:p w:rsidR="002F284B" w:rsidP="002F284B" w:rsidRDefault="002F284B" w14:paraId="288CEB59" w14:textId="7CF29E46">
            <w:pPr>
              <w:jc w:val="center"/>
            </w:pPr>
          </w:p>
        </w:tc>
        <w:tc>
          <w:tcPr>
            <w:tcW w:w="990" w:type="dxa"/>
            <w:shd w:val="clear" w:color="auto" w:fill="B4E2E8"/>
            <w:tcMar/>
            <w:vAlign w:val="center"/>
          </w:tcPr>
          <w:p w:rsidR="002F284B" w:rsidP="002F284B" w:rsidRDefault="002F284B" w14:paraId="136922BB" w14:textId="77777777">
            <w:pPr>
              <w:jc w:val="center"/>
            </w:pPr>
          </w:p>
        </w:tc>
        <w:tc>
          <w:tcPr>
            <w:tcW w:w="810" w:type="dxa"/>
            <w:shd w:val="clear" w:color="auto" w:fill="B4E2E8"/>
            <w:tcMar/>
            <w:vAlign w:val="center"/>
          </w:tcPr>
          <w:p w:rsidR="002F284B" w:rsidP="002F284B" w:rsidRDefault="002F284B" w14:paraId="412D7E50" w14:textId="64A7C623">
            <w:pPr>
              <w:jc w:val="center"/>
            </w:pPr>
          </w:p>
        </w:tc>
        <w:tc>
          <w:tcPr>
            <w:tcW w:w="810" w:type="dxa"/>
            <w:shd w:val="clear" w:color="auto" w:fill="B4DC55"/>
            <w:tcMar/>
            <w:vAlign w:val="center"/>
          </w:tcPr>
          <w:p w:rsidR="002F284B" w:rsidP="002F284B" w:rsidRDefault="002F284B" w14:paraId="095399C2" w14:textId="6CE6388F">
            <w:pPr>
              <w:jc w:val="center"/>
            </w:pPr>
            <w:r>
              <w:t>x</w:t>
            </w:r>
          </w:p>
        </w:tc>
        <w:tc>
          <w:tcPr>
            <w:tcW w:w="810" w:type="dxa"/>
            <w:shd w:val="clear" w:color="auto" w:fill="B4DC55"/>
            <w:tcMar/>
            <w:vAlign w:val="center"/>
          </w:tcPr>
          <w:p w:rsidR="002F284B" w:rsidP="002F284B" w:rsidRDefault="002F284B" w14:paraId="673E6105" w14:textId="77777777">
            <w:pPr>
              <w:jc w:val="center"/>
            </w:pPr>
          </w:p>
        </w:tc>
      </w:tr>
      <w:tr w:rsidR="002F284B" w:rsidTr="6C6D005B" w14:paraId="58A746BB" w14:textId="77777777">
        <w:trPr>
          <w:trHeight w:val="377"/>
        </w:trPr>
        <w:tc>
          <w:tcPr>
            <w:tcW w:w="1345" w:type="dxa"/>
            <w:vMerge/>
            <w:tcBorders/>
            <w:tcMar/>
          </w:tcPr>
          <w:p w:rsidR="002F284B" w:rsidP="002F284B" w:rsidRDefault="002F284B" w14:paraId="31382DEB" w14:textId="77777777"/>
        </w:tc>
        <w:tc>
          <w:tcPr>
            <w:tcW w:w="2070" w:type="dxa"/>
            <w:tcBorders>
              <w:bottom w:val="single" w:color="auto" w:sz="4" w:space="0"/>
            </w:tcBorders>
            <w:tcMar/>
          </w:tcPr>
          <w:p w:rsidR="002F284B" w:rsidP="002F284B" w:rsidRDefault="002F284B" w14:paraId="53464D5D" w14:textId="4F26377F">
            <w:r>
              <w:t>Dental sealants</w:t>
            </w:r>
          </w:p>
        </w:tc>
        <w:tc>
          <w:tcPr>
            <w:tcW w:w="900" w:type="dxa"/>
            <w:tcBorders>
              <w:bottom w:val="single" w:color="auto" w:sz="4" w:space="0"/>
            </w:tcBorders>
            <w:shd w:val="clear" w:color="auto" w:fill="E2F4FC"/>
            <w:tcMar/>
            <w:vAlign w:val="center"/>
          </w:tcPr>
          <w:p w:rsidR="002F284B" w:rsidP="002F284B" w:rsidRDefault="002F284B" w14:paraId="4B12BD14" w14:textId="77777777">
            <w:pPr>
              <w:jc w:val="center"/>
            </w:pPr>
          </w:p>
        </w:tc>
        <w:tc>
          <w:tcPr>
            <w:tcW w:w="720" w:type="dxa"/>
            <w:tcBorders>
              <w:bottom w:val="single" w:color="auto" w:sz="4" w:space="0"/>
            </w:tcBorders>
            <w:shd w:val="clear" w:color="auto" w:fill="E2F4FC"/>
            <w:tcMar/>
            <w:vAlign w:val="center"/>
          </w:tcPr>
          <w:p w:rsidR="002F284B" w:rsidP="002F284B" w:rsidRDefault="002F284B" w14:paraId="28EC8F5E" w14:textId="77777777">
            <w:pPr>
              <w:jc w:val="center"/>
            </w:pPr>
          </w:p>
        </w:tc>
        <w:tc>
          <w:tcPr>
            <w:tcW w:w="810" w:type="dxa"/>
            <w:tcBorders>
              <w:bottom w:val="single" w:color="auto" w:sz="4" w:space="0"/>
            </w:tcBorders>
            <w:shd w:val="clear" w:color="auto" w:fill="E2F4FC"/>
            <w:tcMar/>
            <w:vAlign w:val="center"/>
          </w:tcPr>
          <w:p w:rsidR="002F284B" w:rsidP="002F284B" w:rsidRDefault="002F284B" w14:paraId="6F441E6E" w14:textId="1543C78A">
            <w:pPr>
              <w:jc w:val="center"/>
            </w:pPr>
            <w:r>
              <w:t>x</w:t>
            </w:r>
          </w:p>
        </w:tc>
        <w:tc>
          <w:tcPr>
            <w:tcW w:w="810" w:type="dxa"/>
            <w:tcBorders>
              <w:bottom w:val="single" w:color="auto" w:sz="4" w:space="0"/>
            </w:tcBorders>
            <w:shd w:val="clear" w:color="auto" w:fill="E2F4FC"/>
            <w:tcMar/>
            <w:vAlign w:val="center"/>
          </w:tcPr>
          <w:p w:rsidR="002F284B" w:rsidP="002F284B" w:rsidRDefault="002F284B" w14:paraId="6B68D9B8" w14:textId="75AC54F4">
            <w:pPr>
              <w:jc w:val="center"/>
            </w:pPr>
          </w:p>
        </w:tc>
        <w:tc>
          <w:tcPr>
            <w:tcW w:w="720" w:type="dxa"/>
            <w:tcBorders>
              <w:bottom w:val="single" w:color="auto" w:sz="4" w:space="0"/>
            </w:tcBorders>
            <w:shd w:val="clear" w:color="auto" w:fill="E2F4FC"/>
            <w:tcMar/>
            <w:vAlign w:val="center"/>
          </w:tcPr>
          <w:p w:rsidR="002F284B" w:rsidP="002F284B" w:rsidRDefault="002F284B" w14:paraId="30755205" w14:textId="77777777">
            <w:pPr>
              <w:jc w:val="center"/>
            </w:pPr>
          </w:p>
        </w:tc>
        <w:tc>
          <w:tcPr>
            <w:tcW w:w="630" w:type="dxa"/>
            <w:tcBorders>
              <w:bottom w:val="single" w:color="auto" w:sz="4" w:space="0"/>
            </w:tcBorders>
            <w:shd w:val="clear" w:color="auto" w:fill="E2F4FC"/>
            <w:tcMar/>
            <w:vAlign w:val="center"/>
          </w:tcPr>
          <w:p w:rsidR="002F284B" w:rsidP="002F284B" w:rsidRDefault="002F284B" w14:paraId="1FD84C21" w14:textId="48427039">
            <w:pPr>
              <w:jc w:val="center"/>
            </w:pPr>
            <w:r>
              <w:t>x</w:t>
            </w:r>
          </w:p>
        </w:tc>
        <w:tc>
          <w:tcPr>
            <w:tcW w:w="540" w:type="dxa"/>
            <w:tcBorders>
              <w:bottom w:val="single" w:color="auto" w:sz="4" w:space="0"/>
            </w:tcBorders>
            <w:shd w:val="clear" w:color="auto" w:fill="E2F4FC"/>
            <w:tcMar/>
            <w:vAlign w:val="center"/>
          </w:tcPr>
          <w:p w:rsidR="002F284B" w:rsidP="002F284B" w:rsidRDefault="002F284B" w14:paraId="6999DC56" w14:textId="77777777">
            <w:pPr>
              <w:jc w:val="center"/>
            </w:pPr>
          </w:p>
        </w:tc>
        <w:tc>
          <w:tcPr>
            <w:tcW w:w="990" w:type="dxa"/>
            <w:tcBorders>
              <w:bottom w:val="single" w:color="auto" w:sz="4" w:space="0"/>
            </w:tcBorders>
            <w:shd w:val="clear" w:color="auto" w:fill="E2F4FC"/>
            <w:tcMar/>
            <w:vAlign w:val="center"/>
          </w:tcPr>
          <w:p w:rsidR="002F284B" w:rsidP="002F284B" w:rsidRDefault="002F284B" w14:paraId="47ED5E50" w14:textId="2FDA6D24">
            <w:pPr>
              <w:jc w:val="center"/>
            </w:pPr>
          </w:p>
        </w:tc>
        <w:tc>
          <w:tcPr>
            <w:tcW w:w="990" w:type="dxa"/>
            <w:tcBorders>
              <w:bottom w:val="single" w:color="auto" w:sz="4" w:space="0"/>
            </w:tcBorders>
            <w:shd w:val="clear" w:color="auto" w:fill="B4E2E8"/>
            <w:tcMar/>
            <w:vAlign w:val="center"/>
          </w:tcPr>
          <w:p w:rsidR="002F284B" w:rsidP="002F284B" w:rsidRDefault="002F284B" w14:paraId="7FB92AC3" w14:textId="77777777">
            <w:pPr>
              <w:jc w:val="center"/>
            </w:pPr>
            <w:r>
              <w:t>x</w:t>
            </w:r>
          </w:p>
        </w:tc>
        <w:tc>
          <w:tcPr>
            <w:tcW w:w="810" w:type="dxa"/>
            <w:tcBorders>
              <w:bottom w:val="single" w:color="auto" w:sz="4" w:space="0"/>
            </w:tcBorders>
            <w:shd w:val="clear" w:color="auto" w:fill="B4E2E8"/>
            <w:tcMar/>
            <w:vAlign w:val="center"/>
          </w:tcPr>
          <w:p w:rsidR="002F284B" w:rsidP="002F284B" w:rsidRDefault="002F284B" w14:paraId="7847F21C" w14:textId="026F37B7">
            <w:pPr>
              <w:jc w:val="center"/>
            </w:pPr>
          </w:p>
        </w:tc>
        <w:tc>
          <w:tcPr>
            <w:tcW w:w="810" w:type="dxa"/>
            <w:tcBorders>
              <w:bottom w:val="single" w:color="auto" w:sz="4" w:space="0"/>
            </w:tcBorders>
            <w:shd w:val="clear" w:color="auto" w:fill="B4DC55"/>
            <w:tcMar/>
            <w:vAlign w:val="center"/>
          </w:tcPr>
          <w:p w:rsidR="002F284B" w:rsidP="002F284B" w:rsidRDefault="002F284B" w14:paraId="7B200E36" w14:textId="679BD851">
            <w:pPr>
              <w:jc w:val="center"/>
            </w:pPr>
          </w:p>
        </w:tc>
        <w:tc>
          <w:tcPr>
            <w:tcW w:w="810" w:type="dxa"/>
            <w:tcBorders>
              <w:bottom w:val="single" w:color="auto" w:sz="4" w:space="0"/>
            </w:tcBorders>
            <w:shd w:val="clear" w:color="auto" w:fill="B4DC55"/>
            <w:tcMar/>
            <w:vAlign w:val="center"/>
          </w:tcPr>
          <w:p w:rsidR="002F284B" w:rsidP="002F284B" w:rsidRDefault="002F284B" w14:paraId="17CE1924" w14:textId="77777777">
            <w:pPr>
              <w:jc w:val="center"/>
            </w:pPr>
          </w:p>
        </w:tc>
      </w:tr>
      <w:tr w:rsidR="002F284B" w:rsidTr="6C6D005B" w14:paraId="54F1D1AD" w14:textId="77777777">
        <w:trPr>
          <w:trHeight w:val="377"/>
        </w:trPr>
        <w:tc>
          <w:tcPr>
            <w:tcW w:w="12955" w:type="dxa"/>
            <w:gridSpan w:val="14"/>
            <w:tcBorders>
              <w:top w:val="single" w:color="auto" w:sz="4" w:space="0"/>
              <w:left w:val="single" w:color="auto" w:sz="4" w:space="0"/>
              <w:bottom w:val="single" w:color="auto" w:sz="4" w:space="0"/>
              <w:right w:val="single" w:color="auto" w:sz="4" w:space="0"/>
            </w:tcBorders>
            <w:shd w:val="clear" w:color="auto" w:fill="auto"/>
            <w:tcMar/>
            <w:vAlign w:val="center"/>
          </w:tcPr>
          <w:p w:rsidR="002F284B" w:rsidP="002F284B" w:rsidRDefault="002F284B" w14:paraId="77C4B64D" w14:textId="33790593">
            <w:pPr>
              <w:rPr>
                <w:rFonts w:asciiTheme="majorHAnsi" w:hAnsiTheme="majorHAnsi" w:cstheme="majorHAnsi"/>
                <w:color w:val="6C62D0"/>
                <w:sz w:val="28"/>
                <w:szCs w:val="28"/>
              </w:rPr>
            </w:pPr>
            <w:r>
              <w:rPr>
                <w:rFonts w:asciiTheme="majorHAnsi" w:hAnsiTheme="majorHAnsi" w:cstheme="majorHAnsi"/>
                <w:color w:val="6C62D0"/>
                <w:sz w:val="28"/>
                <w:szCs w:val="28"/>
              </w:rPr>
              <w:t>Notes:</w:t>
            </w:r>
          </w:p>
          <w:p w:rsidR="002F284B" w:rsidP="002F284B" w:rsidRDefault="002F284B" w14:paraId="22AFB61A" w14:textId="77777777">
            <w:pPr>
              <w:rPr>
                <w:rFonts w:asciiTheme="majorHAnsi" w:hAnsiTheme="majorHAnsi" w:cstheme="majorHAnsi"/>
                <w:color w:val="6C62D0"/>
                <w:sz w:val="28"/>
                <w:szCs w:val="28"/>
              </w:rPr>
            </w:pPr>
          </w:p>
          <w:p w:rsidR="002F284B" w:rsidP="002F284B" w:rsidRDefault="002F284B" w14:paraId="26A26754" w14:textId="77777777">
            <w:pPr>
              <w:rPr>
                <w:rFonts w:asciiTheme="majorHAnsi" w:hAnsiTheme="majorHAnsi" w:cstheme="majorHAnsi"/>
                <w:color w:val="6C62D0"/>
                <w:sz w:val="28"/>
                <w:szCs w:val="28"/>
              </w:rPr>
            </w:pPr>
          </w:p>
          <w:p w:rsidR="002F284B" w:rsidP="002F284B" w:rsidRDefault="002F284B" w14:paraId="3CC08032" w14:textId="77777777">
            <w:pPr>
              <w:rPr>
                <w:rFonts w:asciiTheme="majorHAnsi" w:hAnsiTheme="majorHAnsi" w:cstheme="majorHAnsi"/>
                <w:color w:val="6C62D0"/>
                <w:sz w:val="28"/>
                <w:szCs w:val="28"/>
              </w:rPr>
            </w:pPr>
          </w:p>
          <w:p w:rsidR="002F284B" w:rsidP="002F284B" w:rsidRDefault="002F284B" w14:paraId="457F0E8E" w14:textId="77777777">
            <w:pPr>
              <w:rPr>
                <w:rFonts w:asciiTheme="majorHAnsi" w:hAnsiTheme="majorHAnsi" w:cstheme="majorHAnsi"/>
                <w:color w:val="6C62D0"/>
                <w:sz w:val="28"/>
                <w:szCs w:val="28"/>
              </w:rPr>
            </w:pPr>
          </w:p>
          <w:p w:rsidR="002F284B" w:rsidP="002F284B" w:rsidRDefault="002F284B" w14:paraId="70ED26AE" w14:textId="4002C652">
            <w:r w:rsidRPr="008C0DD5">
              <w:rPr>
                <w:rFonts w:asciiTheme="majorHAnsi" w:hAnsiTheme="majorHAnsi" w:cstheme="majorHAnsi"/>
                <w:color w:val="6C62D0"/>
                <w:sz w:val="28"/>
                <w:szCs w:val="28"/>
              </w:rPr>
              <w:lastRenderedPageBreak/>
              <w:t>Developing</w:t>
            </w:r>
            <w:r>
              <w:rPr>
                <w:rFonts w:asciiTheme="majorHAnsi" w:hAnsiTheme="majorHAnsi" w:cstheme="majorHAnsi"/>
                <w:color w:val="6C62D0"/>
                <w:sz w:val="28"/>
                <w:szCs w:val="28"/>
              </w:rPr>
              <w:t xml:space="preserve"> a</w:t>
            </w:r>
            <w:r w:rsidRPr="008C0DD5">
              <w:rPr>
                <w:rFonts w:asciiTheme="majorHAnsi" w:hAnsiTheme="majorHAnsi" w:cstheme="majorHAnsi"/>
                <w:color w:val="6C62D0"/>
                <w:sz w:val="28"/>
                <w:szCs w:val="28"/>
              </w:rPr>
              <w:t xml:space="preserve"> Needs Assessment </w:t>
            </w:r>
            <w:r>
              <w:rPr>
                <w:rFonts w:asciiTheme="majorHAnsi" w:hAnsiTheme="majorHAnsi" w:cstheme="majorHAnsi"/>
                <w:color w:val="6C62D0"/>
                <w:sz w:val="28"/>
                <w:szCs w:val="28"/>
              </w:rPr>
              <w:t xml:space="preserve">for </w:t>
            </w:r>
            <w:r w:rsidRPr="008C0DD5">
              <w:rPr>
                <w:rFonts w:asciiTheme="majorHAnsi" w:hAnsiTheme="majorHAnsi" w:cstheme="majorHAnsi"/>
                <w:color w:val="6C62D0"/>
                <w:sz w:val="28"/>
                <w:szCs w:val="28"/>
              </w:rPr>
              <w:t>Secondary Data Sources Worksheet</w:t>
            </w:r>
          </w:p>
        </w:tc>
      </w:tr>
      <w:tr w:rsidR="002F284B" w:rsidTr="6C6D005B" w14:paraId="78699C06" w14:textId="77777777">
        <w:trPr>
          <w:trHeight w:val="377"/>
        </w:trPr>
        <w:tc>
          <w:tcPr>
            <w:tcW w:w="3415" w:type="dxa"/>
            <w:gridSpan w:val="2"/>
            <w:tcBorders>
              <w:top w:val="single" w:color="auto" w:sz="4" w:space="0"/>
            </w:tcBorders>
            <w:tcMar/>
          </w:tcPr>
          <w:p w:rsidR="002F284B" w:rsidP="002F284B" w:rsidRDefault="002F284B" w14:paraId="5F1A20F1" w14:textId="5D69D52B">
            <w:r>
              <w:lastRenderedPageBreak/>
              <w:t>Level of data available</w:t>
            </w:r>
          </w:p>
        </w:tc>
        <w:tc>
          <w:tcPr>
            <w:tcW w:w="6120" w:type="dxa"/>
            <w:gridSpan w:val="8"/>
            <w:tcBorders>
              <w:top w:val="single" w:color="auto" w:sz="4" w:space="0"/>
            </w:tcBorders>
            <w:shd w:val="clear" w:color="auto" w:fill="E2F4FC"/>
            <w:tcMar/>
            <w:vAlign w:val="center"/>
          </w:tcPr>
          <w:p w:rsidR="002F284B" w:rsidP="002F284B" w:rsidRDefault="002F284B" w14:paraId="50F4A7B2" w14:textId="6919BB3A">
            <w:pPr>
              <w:jc w:val="center"/>
            </w:pPr>
            <w:r>
              <w:t>County</w:t>
            </w:r>
          </w:p>
        </w:tc>
        <w:tc>
          <w:tcPr>
            <w:tcW w:w="1800" w:type="dxa"/>
            <w:gridSpan w:val="2"/>
            <w:tcBorders>
              <w:top w:val="single" w:color="auto" w:sz="4" w:space="0"/>
            </w:tcBorders>
            <w:shd w:val="clear" w:color="auto" w:fill="B4E2E8"/>
            <w:tcMar/>
            <w:vAlign w:val="center"/>
          </w:tcPr>
          <w:p w:rsidR="002F284B" w:rsidP="002F284B" w:rsidRDefault="002F284B" w14:paraId="1EF89115" w14:textId="2420FB9C">
            <w:pPr>
              <w:jc w:val="center"/>
            </w:pPr>
            <w:r>
              <w:t>Regional</w:t>
            </w:r>
          </w:p>
        </w:tc>
        <w:tc>
          <w:tcPr>
            <w:tcW w:w="1620" w:type="dxa"/>
            <w:gridSpan w:val="2"/>
            <w:tcBorders>
              <w:top w:val="single" w:color="auto" w:sz="4" w:space="0"/>
            </w:tcBorders>
            <w:shd w:val="clear" w:color="auto" w:fill="B4DC55"/>
            <w:tcMar/>
            <w:vAlign w:val="center"/>
          </w:tcPr>
          <w:p w:rsidR="002F284B" w:rsidP="002F284B" w:rsidRDefault="002F284B" w14:paraId="4CF1EEF9" w14:textId="2632A50A">
            <w:pPr>
              <w:jc w:val="center"/>
            </w:pPr>
            <w:r>
              <w:t>National</w:t>
            </w:r>
          </w:p>
        </w:tc>
      </w:tr>
      <w:tr w:rsidR="002F284B" w:rsidTr="6C6D005B" w14:paraId="46FD3772" w14:textId="77777777">
        <w:trPr>
          <w:trHeight w:val="377"/>
        </w:trPr>
        <w:tc>
          <w:tcPr>
            <w:tcW w:w="1345" w:type="dxa"/>
            <w:tcBorders>
              <w:top w:val="single" w:color="auto" w:sz="4" w:space="0"/>
            </w:tcBorders>
            <w:tcMar/>
            <w:vAlign w:val="center"/>
          </w:tcPr>
          <w:p w:rsidR="002F284B" w:rsidP="002F284B" w:rsidRDefault="002F284B" w14:paraId="1B2F0695" w14:textId="67BEE341">
            <w:r>
              <w:t>Domain</w:t>
            </w:r>
          </w:p>
        </w:tc>
        <w:tc>
          <w:tcPr>
            <w:tcW w:w="2070" w:type="dxa"/>
            <w:tcBorders>
              <w:top w:val="single" w:color="auto" w:sz="4" w:space="0"/>
            </w:tcBorders>
            <w:tcMar/>
            <w:vAlign w:val="center"/>
          </w:tcPr>
          <w:p w:rsidR="002F284B" w:rsidP="002F284B" w:rsidRDefault="002F284B" w14:paraId="1E17BBAA" w14:textId="21212622">
            <w:r>
              <w:t>Indicator</w:t>
            </w:r>
          </w:p>
        </w:tc>
        <w:tc>
          <w:tcPr>
            <w:tcW w:w="900" w:type="dxa"/>
            <w:tcBorders>
              <w:top w:val="single" w:color="auto" w:sz="4" w:space="0"/>
            </w:tcBorders>
            <w:shd w:val="clear" w:color="auto" w:fill="E2F4FC"/>
            <w:tcMar/>
            <w:vAlign w:val="center"/>
          </w:tcPr>
          <w:p w:rsidR="002F284B" w:rsidP="002F284B" w:rsidRDefault="002F284B" w14:paraId="2B24EF15" w14:textId="0FC0A0F3">
            <w:pPr>
              <w:jc w:val="center"/>
            </w:pPr>
            <w:r>
              <w:t>KOHA</w:t>
            </w:r>
          </w:p>
        </w:tc>
        <w:tc>
          <w:tcPr>
            <w:tcW w:w="720" w:type="dxa"/>
            <w:tcBorders>
              <w:top w:val="single" w:color="auto" w:sz="4" w:space="0"/>
            </w:tcBorders>
            <w:shd w:val="clear" w:color="auto" w:fill="E2F4FC"/>
            <w:tcMar/>
            <w:vAlign w:val="center"/>
          </w:tcPr>
          <w:p w:rsidR="002F284B" w:rsidP="002F284B" w:rsidRDefault="002F284B" w14:paraId="42F4C249" w14:textId="6BEB3F66">
            <w:pPr>
              <w:jc w:val="center"/>
            </w:pPr>
            <w:r>
              <w:t>CHIS</w:t>
            </w:r>
          </w:p>
        </w:tc>
        <w:tc>
          <w:tcPr>
            <w:tcW w:w="810" w:type="dxa"/>
            <w:tcBorders>
              <w:top w:val="single" w:color="auto" w:sz="4" w:space="0"/>
            </w:tcBorders>
            <w:shd w:val="clear" w:color="auto" w:fill="E2F4FC"/>
            <w:tcMar/>
            <w:vAlign w:val="center"/>
          </w:tcPr>
          <w:p w:rsidR="002F284B" w:rsidP="002F284B" w:rsidRDefault="002F284B" w14:paraId="42CE3333" w14:textId="3AEC23F1">
            <w:pPr>
              <w:jc w:val="center"/>
            </w:pPr>
            <w:r>
              <w:t>DHCS</w:t>
            </w:r>
          </w:p>
        </w:tc>
        <w:tc>
          <w:tcPr>
            <w:tcW w:w="810" w:type="dxa"/>
            <w:tcBorders>
              <w:top w:val="single" w:color="auto" w:sz="4" w:space="0"/>
            </w:tcBorders>
            <w:shd w:val="clear" w:color="auto" w:fill="E2F4FC"/>
            <w:tcMar/>
            <w:vAlign w:val="center"/>
          </w:tcPr>
          <w:p w:rsidR="002F284B" w:rsidP="002F284B" w:rsidRDefault="002F284B" w14:paraId="7B8F0CB5" w14:textId="102BA002">
            <w:pPr>
              <w:jc w:val="center"/>
            </w:pPr>
            <w:r>
              <w:t>MIHA</w:t>
            </w:r>
          </w:p>
        </w:tc>
        <w:tc>
          <w:tcPr>
            <w:tcW w:w="720" w:type="dxa"/>
            <w:tcBorders>
              <w:top w:val="single" w:color="auto" w:sz="4" w:space="0"/>
            </w:tcBorders>
            <w:shd w:val="clear" w:color="auto" w:fill="E2F4FC"/>
            <w:tcMar/>
            <w:vAlign w:val="center"/>
          </w:tcPr>
          <w:p w:rsidR="002F284B" w:rsidP="002F284B" w:rsidRDefault="002F284B" w14:paraId="39E76C26" w14:textId="74A61CD4">
            <w:pPr>
              <w:jc w:val="center"/>
            </w:pPr>
            <w:r>
              <w:t>HCAI</w:t>
            </w:r>
          </w:p>
        </w:tc>
        <w:tc>
          <w:tcPr>
            <w:tcW w:w="630" w:type="dxa"/>
            <w:tcBorders>
              <w:top w:val="single" w:color="auto" w:sz="4" w:space="0"/>
            </w:tcBorders>
            <w:shd w:val="clear" w:color="auto" w:fill="E2F4FC"/>
            <w:tcMar/>
            <w:vAlign w:val="center"/>
          </w:tcPr>
          <w:p w:rsidR="002F284B" w:rsidP="002F284B" w:rsidRDefault="002F284B" w14:paraId="7E2CB2F6" w14:textId="23ACE262">
            <w:pPr>
              <w:jc w:val="center"/>
            </w:pPr>
            <w:r>
              <w:t>UDS</w:t>
            </w:r>
          </w:p>
        </w:tc>
        <w:tc>
          <w:tcPr>
            <w:tcW w:w="540" w:type="dxa"/>
            <w:tcBorders>
              <w:top w:val="single" w:color="auto" w:sz="4" w:space="0"/>
            </w:tcBorders>
            <w:shd w:val="clear" w:color="auto" w:fill="E2F4FC"/>
            <w:tcMar/>
            <w:vAlign w:val="center"/>
          </w:tcPr>
          <w:p w:rsidR="002F284B" w:rsidP="002F284B" w:rsidRDefault="002F284B" w14:paraId="13DA7A4F" w14:textId="3A759CB3">
            <w:pPr>
              <w:jc w:val="center"/>
            </w:pPr>
            <w:r>
              <w:t>CR</w:t>
            </w:r>
          </w:p>
        </w:tc>
        <w:tc>
          <w:tcPr>
            <w:tcW w:w="990" w:type="dxa"/>
            <w:tcBorders>
              <w:top w:val="single" w:color="auto" w:sz="4" w:space="0"/>
            </w:tcBorders>
            <w:shd w:val="clear" w:color="auto" w:fill="E2F4FC"/>
            <w:tcMar/>
            <w:vAlign w:val="center"/>
          </w:tcPr>
          <w:p w:rsidR="002F284B" w:rsidP="002F284B" w:rsidRDefault="003511C4" w14:paraId="0F87394F" w14:textId="270CE220">
            <w:pPr>
              <w:jc w:val="center"/>
            </w:pPr>
            <w:r>
              <w:t>CWRCB</w:t>
            </w:r>
          </w:p>
        </w:tc>
        <w:tc>
          <w:tcPr>
            <w:tcW w:w="990" w:type="dxa"/>
            <w:tcBorders>
              <w:top w:val="single" w:color="auto" w:sz="4" w:space="0"/>
            </w:tcBorders>
            <w:shd w:val="clear" w:color="auto" w:fill="B4E2E8"/>
            <w:tcMar/>
            <w:vAlign w:val="center"/>
          </w:tcPr>
          <w:p w:rsidR="002F284B" w:rsidP="002F284B" w:rsidRDefault="002F284B" w14:paraId="689E8FFA" w14:textId="776A136F">
            <w:pPr>
              <w:jc w:val="center"/>
            </w:pPr>
            <w:r>
              <w:t>3</w:t>
            </w:r>
            <w:r w:rsidRPr="00322577">
              <w:rPr>
                <w:vertAlign w:val="superscript"/>
              </w:rPr>
              <w:t>rd</w:t>
            </w:r>
            <w:r>
              <w:t xml:space="preserve"> Grade</w:t>
            </w:r>
          </w:p>
        </w:tc>
        <w:tc>
          <w:tcPr>
            <w:tcW w:w="810" w:type="dxa"/>
            <w:tcBorders>
              <w:top w:val="single" w:color="auto" w:sz="4" w:space="0"/>
            </w:tcBorders>
            <w:shd w:val="clear" w:color="auto" w:fill="B4E2E8"/>
            <w:tcMar/>
            <w:vAlign w:val="center"/>
          </w:tcPr>
          <w:p w:rsidR="002F284B" w:rsidP="002F284B" w:rsidRDefault="002F284B" w14:paraId="51AE494A" w14:textId="3B78828F">
            <w:pPr>
              <w:jc w:val="center"/>
            </w:pPr>
            <w:r>
              <w:t>MIHA</w:t>
            </w:r>
          </w:p>
        </w:tc>
        <w:tc>
          <w:tcPr>
            <w:tcW w:w="810" w:type="dxa"/>
            <w:tcBorders>
              <w:top w:val="single" w:color="auto" w:sz="4" w:space="0"/>
            </w:tcBorders>
            <w:shd w:val="clear" w:color="auto" w:fill="B4DC55"/>
            <w:tcMar/>
            <w:vAlign w:val="center"/>
          </w:tcPr>
          <w:p w:rsidR="002F284B" w:rsidP="002F284B" w:rsidRDefault="002F284B" w14:paraId="7A41E2BB" w14:textId="19357DE5">
            <w:pPr>
              <w:jc w:val="center"/>
            </w:pPr>
            <w:r>
              <w:t>NSCH</w:t>
            </w:r>
          </w:p>
        </w:tc>
        <w:tc>
          <w:tcPr>
            <w:tcW w:w="810" w:type="dxa"/>
            <w:tcBorders>
              <w:top w:val="single" w:color="auto" w:sz="4" w:space="0"/>
            </w:tcBorders>
            <w:shd w:val="clear" w:color="auto" w:fill="B4DC55"/>
            <w:tcMar/>
            <w:vAlign w:val="center"/>
          </w:tcPr>
          <w:p w:rsidR="002F284B" w:rsidP="002F284B" w:rsidRDefault="002F284B" w14:paraId="263E8190" w14:textId="342B7AC8">
            <w:pPr>
              <w:jc w:val="center"/>
            </w:pPr>
            <w:r>
              <w:t>BRFSS</w:t>
            </w:r>
          </w:p>
        </w:tc>
      </w:tr>
      <w:tr w:rsidR="002F284B" w:rsidTr="6C6D005B" w14:paraId="723549EA" w14:textId="77777777">
        <w:trPr>
          <w:trHeight w:val="377"/>
        </w:trPr>
        <w:tc>
          <w:tcPr>
            <w:tcW w:w="1345" w:type="dxa"/>
            <w:vMerge w:val="restart"/>
            <w:tcMar/>
            <w:vAlign w:val="center"/>
          </w:tcPr>
          <w:p w:rsidR="002F284B" w:rsidP="002F284B" w:rsidRDefault="002F284B" w14:paraId="02D84488" w14:textId="767C18FC">
            <w:pPr>
              <w:jc w:val="center"/>
            </w:pPr>
            <w:r>
              <w:t>Access</w:t>
            </w:r>
          </w:p>
        </w:tc>
        <w:tc>
          <w:tcPr>
            <w:tcW w:w="2070" w:type="dxa"/>
            <w:tcMar/>
          </w:tcPr>
          <w:p w:rsidR="002F284B" w:rsidP="002F284B" w:rsidRDefault="002F284B" w14:paraId="3DC9D04D" w14:textId="01206D82">
            <w:r>
              <w:t>Dental insurance</w:t>
            </w:r>
          </w:p>
        </w:tc>
        <w:tc>
          <w:tcPr>
            <w:tcW w:w="900" w:type="dxa"/>
            <w:shd w:val="clear" w:color="auto" w:fill="E2F4FC"/>
            <w:tcMar/>
            <w:vAlign w:val="center"/>
          </w:tcPr>
          <w:p w:rsidR="002F284B" w:rsidP="002F284B" w:rsidRDefault="002F284B" w14:paraId="0248EAFA" w14:textId="77777777">
            <w:pPr>
              <w:jc w:val="center"/>
            </w:pPr>
          </w:p>
        </w:tc>
        <w:tc>
          <w:tcPr>
            <w:tcW w:w="720" w:type="dxa"/>
            <w:shd w:val="clear" w:color="auto" w:fill="E2F4FC"/>
            <w:tcMar/>
            <w:vAlign w:val="center"/>
          </w:tcPr>
          <w:p w:rsidR="002F284B" w:rsidP="002F284B" w:rsidRDefault="002F284B" w14:paraId="426B2A7F" w14:textId="263A894D">
            <w:pPr>
              <w:jc w:val="center"/>
            </w:pPr>
            <w:r>
              <w:t>x</w:t>
            </w:r>
          </w:p>
        </w:tc>
        <w:tc>
          <w:tcPr>
            <w:tcW w:w="810" w:type="dxa"/>
            <w:shd w:val="clear" w:color="auto" w:fill="E2F4FC"/>
            <w:tcMar/>
            <w:vAlign w:val="center"/>
          </w:tcPr>
          <w:p w:rsidR="002F284B" w:rsidP="002F284B" w:rsidRDefault="002F284B" w14:paraId="637A4B95" w14:textId="77777777">
            <w:pPr>
              <w:jc w:val="center"/>
            </w:pPr>
          </w:p>
        </w:tc>
        <w:tc>
          <w:tcPr>
            <w:tcW w:w="810" w:type="dxa"/>
            <w:shd w:val="clear" w:color="auto" w:fill="E2F4FC"/>
            <w:tcMar/>
            <w:vAlign w:val="center"/>
          </w:tcPr>
          <w:p w:rsidR="002F284B" w:rsidP="002F284B" w:rsidRDefault="002F284B" w14:paraId="4DC89A2C" w14:textId="09217460">
            <w:pPr>
              <w:jc w:val="center"/>
            </w:pPr>
          </w:p>
        </w:tc>
        <w:tc>
          <w:tcPr>
            <w:tcW w:w="720" w:type="dxa"/>
            <w:shd w:val="clear" w:color="auto" w:fill="E2F4FC"/>
            <w:tcMar/>
            <w:vAlign w:val="center"/>
          </w:tcPr>
          <w:p w:rsidR="002F284B" w:rsidP="002F284B" w:rsidRDefault="002F284B" w14:paraId="23CF6C84" w14:textId="77777777">
            <w:pPr>
              <w:jc w:val="center"/>
            </w:pPr>
          </w:p>
        </w:tc>
        <w:tc>
          <w:tcPr>
            <w:tcW w:w="630" w:type="dxa"/>
            <w:shd w:val="clear" w:color="auto" w:fill="E2F4FC"/>
            <w:tcMar/>
            <w:vAlign w:val="center"/>
          </w:tcPr>
          <w:p w:rsidR="002F284B" w:rsidP="002F284B" w:rsidRDefault="002F284B" w14:paraId="6782D852" w14:textId="77777777">
            <w:pPr>
              <w:jc w:val="center"/>
            </w:pPr>
          </w:p>
        </w:tc>
        <w:tc>
          <w:tcPr>
            <w:tcW w:w="540" w:type="dxa"/>
            <w:shd w:val="clear" w:color="auto" w:fill="E2F4FC"/>
            <w:tcMar/>
            <w:vAlign w:val="center"/>
          </w:tcPr>
          <w:p w:rsidR="002F284B" w:rsidP="002F284B" w:rsidRDefault="002F284B" w14:paraId="2CD7AD61" w14:textId="77777777">
            <w:pPr>
              <w:jc w:val="center"/>
            </w:pPr>
          </w:p>
        </w:tc>
        <w:tc>
          <w:tcPr>
            <w:tcW w:w="990" w:type="dxa"/>
            <w:shd w:val="clear" w:color="auto" w:fill="E2F4FC"/>
            <w:tcMar/>
            <w:vAlign w:val="center"/>
          </w:tcPr>
          <w:p w:rsidR="002F284B" w:rsidP="002F284B" w:rsidRDefault="002F284B" w14:paraId="21B1AFDC" w14:textId="4FB6A4A8">
            <w:pPr>
              <w:jc w:val="center"/>
            </w:pPr>
          </w:p>
        </w:tc>
        <w:tc>
          <w:tcPr>
            <w:tcW w:w="990" w:type="dxa"/>
            <w:shd w:val="clear" w:color="auto" w:fill="B4E2E8"/>
            <w:tcMar/>
            <w:vAlign w:val="center"/>
          </w:tcPr>
          <w:p w:rsidR="002F284B" w:rsidP="002F284B" w:rsidRDefault="002F284B" w14:paraId="6DD39E29" w14:textId="77777777">
            <w:pPr>
              <w:jc w:val="center"/>
            </w:pPr>
          </w:p>
        </w:tc>
        <w:tc>
          <w:tcPr>
            <w:tcW w:w="810" w:type="dxa"/>
            <w:shd w:val="clear" w:color="auto" w:fill="B4E2E8"/>
            <w:tcMar/>
            <w:vAlign w:val="center"/>
          </w:tcPr>
          <w:p w:rsidR="002F284B" w:rsidP="002F284B" w:rsidRDefault="002F284B" w14:paraId="38B45E3E" w14:textId="713A8A2C">
            <w:pPr>
              <w:jc w:val="center"/>
            </w:pPr>
          </w:p>
        </w:tc>
        <w:tc>
          <w:tcPr>
            <w:tcW w:w="810" w:type="dxa"/>
            <w:shd w:val="clear" w:color="auto" w:fill="B4DC55"/>
            <w:tcMar/>
            <w:vAlign w:val="center"/>
          </w:tcPr>
          <w:p w:rsidR="002F284B" w:rsidP="002F284B" w:rsidRDefault="002F284B" w14:paraId="7A9049C3" w14:textId="35B5748B">
            <w:pPr>
              <w:jc w:val="center"/>
            </w:pPr>
          </w:p>
        </w:tc>
        <w:tc>
          <w:tcPr>
            <w:tcW w:w="810" w:type="dxa"/>
            <w:shd w:val="clear" w:color="auto" w:fill="B4DC55"/>
            <w:tcMar/>
            <w:vAlign w:val="center"/>
          </w:tcPr>
          <w:p w:rsidR="002F284B" w:rsidP="002F284B" w:rsidRDefault="002F284B" w14:paraId="0C6AA47F" w14:textId="77777777">
            <w:pPr>
              <w:jc w:val="center"/>
            </w:pPr>
          </w:p>
        </w:tc>
      </w:tr>
      <w:tr w:rsidR="002F284B" w:rsidTr="6C6D005B" w14:paraId="47042011" w14:textId="77777777">
        <w:trPr>
          <w:trHeight w:val="377"/>
        </w:trPr>
        <w:tc>
          <w:tcPr>
            <w:tcW w:w="1345" w:type="dxa"/>
            <w:vMerge/>
            <w:tcMar/>
          </w:tcPr>
          <w:p w:rsidR="002F284B" w:rsidP="002F284B" w:rsidRDefault="002F284B" w14:paraId="4DFE7F27" w14:textId="77777777"/>
        </w:tc>
        <w:tc>
          <w:tcPr>
            <w:tcW w:w="2070" w:type="dxa"/>
            <w:tcMar/>
          </w:tcPr>
          <w:p w:rsidR="002F284B" w:rsidP="002F284B" w:rsidRDefault="002F284B" w14:paraId="3760DFCC" w14:textId="276FE84E">
            <w:r>
              <w:t>Dental insurance with diabetes</w:t>
            </w:r>
          </w:p>
        </w:tc>
        <w:tc>
          <w:tcPr>
            <w:tcW w:w="900" w:type="dxa"/>
            <w:shd w:val="clear" w:color="auto" w:fill="E2F4FC"/>
            <w:tcMar/>
            <w:vAlign w:val="center"/>
          </w:tcPr>
          <w:p w:rsidR="002F284B" w:rsidP="002F284B" w:rsidRDefault="002F284B" w14:paraId="1A766CC7" w14:textId="77777777">
            <w:pPr>
              <w:jc w:val="center"/>
            </w:pPr>
          </w:p>
        </w:tc>
        <w:tc>
          <w:tcPr>
            <w:tcW w:w="720" w:type="dxa"/>
            <w:shd w:val="clear" w:color="auto" w:fill="E2F4FC"/>
            <w:tcMar/>
            <w:vAlign w:val="center"/>
          </w:tcPr>
          <w:p w:rsidR="002F284B" w:rsidP="002F284B" w:rsidRDefault="002F284B" w14:paraId="4C37D5B3" w14:textId="0B2FBE66">
            <w:pPr>
              <w:jc w:val="center"/>
            </w:pPr>
            <w:r>
              <w:t>x</w:t>
            </w:r>
          </w:p>
        </w:tc>
        <w:tc>
          <w:tcPr>
            <w:tcW w:w="810" w:type="dxa"/>
            <w:shd w:val="clear" w:color="auto" w:fill="E2F4FC"/>
            <w:tcMar/>
            <w:vAlign w:val="center"/>
          </w:tcPr>
          <w:p w:rsidR="002F284B" w:rsidP="002F284B" w:rsidRDefault="002F284B" w14:paraId="54534A52" w14:textId="77777777">
            <w:pPr>
              <w:jc w:val="center"/>
            </w:pPr>
          </w:p>
        </w:tc>
        <w:tc>
          <w:tcPr>
            <w:tcW w:w="810" w:type="dxa"/>
            <w:shd w:val="clear" w:color="auto" w:fill="E2F4FC"/>
            <w:tcMar/>
            <w:vAlign w:val="center"/>
          </w:tcPr>
          <w:p w:rsidR="002F284B" w:rsidP="002F284B" w:rsidRDefault="002F284B" w14:paraId="57CF2877" w14:textId="022158AB">
            <w:pPr>
              <w:jc w:val="center"/>
            </w:pPr>
          </w:p>
        </w:tc>
        <w:tc>
          <w:tcPr>
            <w:tcW w:w="720" w:type="dxa"/>
            <w:shd w:val="clear" w:color="auto" w:fill="E2F4FC"/>
            <w:tcMar/>
            <w:vAlign w:val="center"/>
          </w:tcPr>
          <w:p w:rsidR="002F284B" w:rsidP="002F284B" w:rsidRDefault="002F284B" w14:paraId="41504262" w14:textId="77777777">
            <w:pPr>
              <w:jc w:val="center"/>
            </w:pPr>
          </w:p>
        </w:tc>
        <w:tc>
          <w:tcPr>
            <w:tcW w:w="630" w:type="dxa"/>
            <w:shd w:val="clear" w:color="auto" w:fill="E2F4FC"/>
            <w:tcMar/>
            <w:vAlign w:val="center"/>
          </w:tcPr>
          <w:p w:rsidR="002F284B" w:rsidP="002F284B" w:rsidRDefault="002F284B" w14:paraId="3F0F8BAF" w14:textId="77777777">
            <w:pPr>
              <w:jc w:val="center"/>
            </w:pPr>
          </w:p>
        </w:tc>
        <w:tc>
          <w:tcPr>
            <w:tcW w:w="540" w:type="dxa"/>
            <w:shd w:val="clear" w:color="auto" w:fill="E2F4FC"/>
            <w:tcMar/>
            <w:vAlign w:val="center"/>
          </w:tcPr>
          <w:p w:rsidR="002F284B" w:rsidP="002F284B" w:rsidRDefault="002F284B" w14:paraId="100F27A9" w14:textId="77777777">
            <w:pPr>
              <w:jc w:val="center"/>
            </w:pPr>
          </w:p>
        </w:tc>
        <w:tc>
          <w:tcPr>
            <w:tcW w:w="990" w:type="dxa"/>
            <w:shd w:val="clear" w:color="auto" w:fill="E2F4FC"/>
            <w:tcMar/>
            <w:vAlign w:val="center"/>
          </w:tcPr>
          <w:p w:rsidR="002F284B" w:rsidP="002F284B" w:rsidRDefault="002F284B" w14:paraId="526E897F" w14:textId="6D166AE1">
            <w:pPr>
              <w:jc w:val="center"/>
            </w:pPr>
          </w:p>
        </w:tc>
        <w:tc>
          <w:tcPr>
            <w:tcW w:w="990" w:type="dxa"/>
            <w:shd w:val="clear" w:color="auto" w:fill="B4E2E8"/>
            <w:tcMar/>
            <w:vAlign w:val="center"/>
          </w:tcPr>
          <w:p w:rsidR="002F284B" w:rsidP="002F284B" w:rsidRDefault="002F284B" w14:paraId="2174ED24" w14:textId="77777777">
            <w:pPr>
              <w:jc w:val="center"/>
            </w:pPr>
          </w:p>
        </w:tc>
        <w:tc>
          <w:tcPr>
            <w:tcW w:w="810" w:type="dxa"/>
            <w:shd w:val="clear" w:color="auto" w:fill="B4E2E8"/>
            <w:tcMar/>
            <w:vAlign w:val="center"/>
          </w:tcPr>
          <w:p w:rsidR="002F284B" w:rsidP="002F284B" w:rsidRDefault="002F284B" w14:paraId="759DAD91" w14:textId="73265AC3">
            <w:pPr>
              <w:jc w:val="center"/>
            </w:pPr>
          </w:p>
        </w:tc>
        <w:tc>
          <w:tcPr>
            <w:tcW w:w="810" w:type="dxa"/>
            <w:shd w:val="clear" w:color="auto" w:fill="B4DC55"/>
            <w:tcMar/>
            <w:vAlign w:val="center"/>
          </w:tcPr>
          <w:p w:rsidR="002F284B" w:rsidP="002F284B" w:rsidRDefault="002F284B" w14:paraId="3D188B1D" w14:textId="3EC670ED">
            <w:pPr>
              <w:jc w:val="center"/>
            </w:pPr>
          </w:p>
        </w:tc>
        <w:tc>
          <w:tcPr>
            <w:tcW w:w="810" w:type="dxa"/>
            <w:shd w:val="clear" w:color="auto" w:fill="B4DC55"/>
            <w:tcMar/>
            <w:vAlign w:val="center"/>
          </w:tcPr>
          <w:p w:rsidR="002F284B" w:rsidP="002F284B" w:rsidRDefault="002F284B" w14:paraId="719D9FB0" w14:textId="77777777">
            <w:pPr>
              <w:jc w:val="center"/>
            </w:pPr>
          </w:p>
        </w:tc>
      </w:tr>
      <w:tr w:rsidR="002F284B" w:rsidTr="6C6D005B" w14:paraId="4E92CBC1" w14:textId="77777777">
        <w:trPr>
          <w:trHeight w:val="377"/>
        </w:trPr>
        <w:tc>
          <w:tcPr>
            <w:tcW w:w="1345" w:type="dxa"/>
            <w:vMerge/>
            <w:tcMar/>
          </w:tcPr>
          <w:p w:rsidR="002F284B" w:rsidP="002F284B" w:rsidRDefault="002F284B" w14:paraId="1C18D894" w14:textId="77777777"/>
        </w:tc>
        <w:tc>
          <w:tcPr>
            <w:tcW w:w="2070" w:type="dxa"/>
            <w:tcMar/>
          </w:tcPr>
          <w:p w:rsidR="002F284B" w:rsidP="002F284B" w:rsidRDefault="002F284B" w14:paraId="00395679" w14:textId="43CC6AC2">
            <w:r w:rsidR="6C6D005B">
              <w:rPr/>
              <w:t>FQHCs providing dental services</w:t>
            </w:r>
          </w:p>
        </w:tc>
        <w:tc>
          <w:tcPr>
            <w:tcW w:w="900" w:type="dxa"/>
            <w:shd w:val="clear" w:color="auto" w:fill="E2F4FC"/>
            <w:tcMar/>
            <w:vAlign w:val="center"/>
          </w:tcPr>
          <w:p w:rsidR="002F284B" w:rsidP="002F284B" w:rsidRDefault="002F284B" w14:paraId="32B715FB" w14:textId="77777777">
            <w:pPr>
              <w:jc w:val="center"/>
            </w:pPr>
          </w:p>
        </w:tc>
        <w:tc>
          <w:tcPr>
            <w:tcW w:w="720" w:type="dxa"/>
            <w:shd w:val="clear" w:color="auto" w:fill="E2F4FC"/>
            <w:tcMar/>
            <w:vAlign w:val="center"/>
          </w:tcPr>
          <w:p w:rsidR="002F284B" w:rsidP="002F284B" w:rsidRDefault="002F284B" w14:paraId="34D3169A" w14:textId="77777777">
            <w:pPr>
              <w:jc w:val="center"/>
            </w:pPr>
          </w:p>
        </w:tc>
        <w:tc>
          <w:tcPr>
            <w:tcW w:w="810" w:type="dxa"/>
            <w:shd w:val="clear" w:color="auto" w:fill="E2F4FC"/>
            <w:tcMar/>
            <w:vAlign w:val="center"/>
          </w:tcPr>
          <w:p w:rsidR="002F284B" w:rsidP="002F284B" w:rsidRDefault="002F284B" w14:paraId="5A49F7F7" w14:textId="77777777">
            <w:pPr>
              <w:jc w:val="center"/>
            </w:pPr>
          </w:p>
        </w:tc>
        <w:tc>
          <w:tcPr>
            <w:tcW w:w="810" w:type="dxa"/>
            <w:shd w:val="clear" w:color="auto" w:fill="E2F4FC"/>
            <w:tcMar/>
            <w:vAlign w:val="center"/>
          </w:tcPr>
          <w:p w:rsidR="002F284B" w:rsidP="002F284B" w:rsidRDefault="002F284B" w14:paraId="05B6E2D6" w14:textId="31E5DC87">
            <w:pPr>
              <w:jc w:val="center"/>
            </w:pPr>
          </w:p>
        </w:tc>
        <w:tc>
          <w:tcPr>
            <w:tcW w:w="720" w:type="dxa"/>
            <w:shd w:val="clear" w:color="auto" w:fill="E2F4FC"/>
            <w:tcMar/>
            <w:vAlign w:val="center"/>
          </w:tcPr>
          <w:p w:rsidR="002F284B" w:rsidP="002F284B" w:rsidRDefault="002F284B" w14:paraId="5428DADF" w14:textId="13DEC1DB">
            <w:pPr>
              <w:jc w:val="center"/>
            </w:pPr>
            <w:r>
              <w:t>x</w:t>
            </w:r>
          </w:p>
        </w:tc>
        <w:tc>
          <w:tcPr>
            <w:tcW w:w="630" w:type="dxa"/>
            <w:shd w:val="clear" w:color="auto" w:fill="E2F4FC"/>
            <w:tcMar/>
            <w:vAlign w:val="center"/>
          </w:tcPr>
          <w:p w:rsidR="002F284B" w:rsidP="002F284B" w:rsidRDefault="002F284B" w14:paraId="3E618084" w14:textId="77777777">
            <w:pPr>
              <w:jc w:val="center"/>
            </w:pPr>
          </w:p>
        </w:tc>
        <w:tc>
          <w:tcPr>
            <w:tcW w:w="540" w:type="dxa"/>
            <w:shd w:val="clear" w:color="auto" w:fill="E2F4FC"/>
            <w:tcMar/>
            <w:vAlign w:val="center"/>
          </w:tcPr>
          <w:p w:rsidR="002F284B" w:rsidP="002F284B" w:rsidRDefault="002F284B" w14:paraId="6137ED72" w14:textId="77777777">
            <w:pPr>
              <w:jc w:val="center"/>
            </w:pPr>
          </w:p>
        </w:tc>
        <w:tc>
          <w:tcPr>
            <w:tcW w:w="990" w:type="dxa"/>
            <w:shd w:val="clear" w:color="auto" w:fill="E2F4FC"/>
            <w:tcMar/>
            <w:vAlign w:val="center"/>
          </w:tcPr>
          <w:p w:rsidR="002F284B" w:rsidP="002F284B" w:rsidRDefault="002F284B" w14:paraId="3D8C2A2F" w14:textId="1ACA62AB">
            <w:pPr>
              <w:jc w:val="center"/>
            </w:pPr>
          </w:p>
        </w:tc>
        <w:tc>
          <w:tcPr>
            <w:tcW w:w="990" w:type="dxa"/>
            <w:shd w:val="clear" w:color="auto" w:fill="B4E2E8"/>
            <w:tcMar/>
            <w:vAlign w:val="center"/>
          </w:tcPr>
          <w:p w:rsidR="002F284B" w:rsidP="002F284B" w:rsidRDefault="002F284B" w14:paraId="48E3E428" w14:textId="77777777">
            <w:pPr>
              <w:jc w:val="center"/>
            </w:pPr>
          </w:p>
        </w:tc>
        <w:tc>
          <w:tcPr>
            <w:tcW w:w="810" w:type="dxa"/>
            <w:shd w:val="clear" w:color="auto" w:fill="B4E2E8"/>
            <w:tcMar/>
            <w:vAlign w:val="center"/>
          </w:tcPr>
          <w:p w:rsidR="002F284B" w:rsidP="002F284B" w:rsidRDefault="002F284B" w14:paraId="453B2BEF" w14:textId="1FEFAD9B">
            <w:pPr>
              <w:jc w:val="center"/>
            </w:pPr>
          </w:p>
        </w:tc>
        <w:tc>
          <w:tcPr>
            <w:tcW w:w="810" w:type="dxa"/>
            <w:shd w:val="clear" w:color="auto" w:fill="B4DC55"/>
            <w:tcMar/>
            <w:vAlign w:val="center"/>
          </w:tcPr>
          <w:p w:rsidR="002F284B" w:rsidP="002F284B" w:rsidRDefault="002F284B" w14:paraId="0A114805" w14:textId="77965056">
            <w:pPr>
              <w:jc w:val="center"/>
            </w:pPr>
          </w:p>
        </w:tc>
        <w:tc>
          <w:tcPr>
            <w:tcW w:w="810" w:type="dxa"/>
            <w:shd w:val="clear" w:color="auto" w:fill="B4DC55"/>
            <w:tcMar/>
            <w:vAlign w:val="center"/>
          </w:tcPr>
          <w:p w:rsidR="002F284B" w:rsidP="002F284B" w:rsidRDefault="002F284B" w14:paraId="54049346" w14:textId="77777777">
            <w:pPr>
              <w:jc w:val="center"/>
            </w:pPr>
          </w:p>
        </w:tc>
      </w:tr>
      <w:tr w:rsidR="002F284B" w:rsidTr="6C6D005B" w14:paraId="68D7B3A7" w14:textId="77777777">
        <w:trPr>
          <w:trHeight w:val="377"/>
        </w:trPr>
        <w:tc>
          <w:tcPr>
            <w:tcW w:w="1345" w:type="dxa"/>
            <w:vMerge/>
            <w:tcMar/>
          </w:tcPr>
          <w:p w:rsidR="002F284B" w:rsidP="002F284B" w:rsidRDefault="002F284B" w14:paraId="0AF385D7" w14:textId="77777777"/>
        </w:tc>
        <w:tc>
          <w:tcPr>
            <w:tcW w:w="2070" w:type="dxa"/>
            <w:tcMar/>
          </w:tcPr>
          <w:p w:rsidR="002F284B" w:rsidP="002F284B" w:rsidRDefault="002F284B" w14:paraId="3B623E61" w14:textId="769BD59D">
            <w:r>
              <w:t>Dentists practicing in dental professional shortage areas</w:t>
            </w:r>
          </w:p>
        </w:tc>
        <w:tc>
          <w:tcPr>
            <w:tcW w:w="900" w:type="dxa"/>
            <w:shd w:val="clear" w:color="auto" w:fill="E2F4FC"/>
            <w:tcMar/>
            <w:vAlign w:val="center"/>
          </w:tcPr>
          <w:p w:rsidR="002F284B" w:rsidP="002F284B" w:rsidRDefault="002F284B" w14:paraId="42FFEEB2" w14:textId="77777777">
            <w:pPr>
              <w:jc w:val="center"/>
            </w:pPr>
          </w:p>
        </w:tc>
        <w:tc>
          <w:tcPr>
            <w:tcW w:w="720" w:type="dxa"/>
            <w:shd w:val="clear" w:color="auto" w:fill="E2F4FC"/>
            <w:tcMar/>
            <w:vAlign w:val="center"/>
          </w:tcPr>
          <w:p w:rsidR="002F284B" w:rsidP="002F284B" w:rsidRDefault="002F284B" w14:paraId="6F750C3C" w14:textId="77777777">
            <w:pPr>
              <w:jc w:val="center"/>
            </w:pPr>
          </w:p>
        </w:tc>
        <w:tc>
          <w:tcPr>
            <w:tcW w:w="810" w:type="dxa"/>
            <w:shd w:val="clear" w:color="auto" w:fill="E2F4FC"/>
            <w:tcMar/>
            <w:vAlign w:val="center"/>
          </w:tcPr>
          <w:p w:rsidR="002F284B" w:rsidP="002F284B" w:rsidRDefault="002F284B" w14:paraId="0ED3C654" w14:textId="77777777">
            <w:pPr>
              <w:jc w:val="center"/>
            </w:pPr>
          </w:p>
        </w:tc>
        <w:tc>
          <w:tcPr>
            <w:tcW w:w="810" w:type="dxa"/>
            <w:shd w:val="clear" w:color="auto" w:fill="E2F4FC"/>
            <w:tcMar/>
            <w:vAlign w:val="center"/>
          </w:tcPr>
          <w:p w:rsidR="002F284B" w:rsidP="002F284B" w:rsidRDefault="002F284B" w14:paraId="161BE833" w14:textId="00B730B2">
            <w:pPr>
              <w:jc w:val="center"/>
            </w:pPr>
          </w:p>
        </w:tc>
        <w:tc>
          <w:tcPr>
            <w:tcW w:w="720" w:type="dxa"/>
            <w:shd w:val="clear" w:color="auto" w:fill="E2F4FC"/>
            <w:tcMar/>
            <w:vAlign w:val="center"/>
          </w:tcPr>
          <w:p w:rsidR="002F284B" w:rsidP="002F284B" w:rsidRDefault="002F284B" w14:paraId="47A7BCC7" w14:textId="0883D17B">
            <w:pPr>
              <w:jc w:val="center"/>
            </w:pPr>
            <w:r>
              <w:t>x</w:t>
            </w:r>
          </w:p>
        </w:tc>
        <w:tc>
          <w:tcPr>
            <w:tcW w:w="630" w:type="dxa"/>
            <w:shd w:val="clear" w:color="auto" w:fill="E2F4FC"/>
            <w:tcMar/>
            <w:vAlign w:val="center"/>
          </w:tcPr>
          <w:p w:rsidR="002F284B" w:rsidP="002F284B" w:rsidRDefault="002F284B" w14:paraId="0901E661" w14:textId="77777777">
            <w:pPr>
              <w:jc w:val="center"/>
            </w:pPr>
          </w:p>
        </w:tc>
        <w:tc>
          <w:tcPr>
            <w:tcW w:w="540" w:type="dxa"/>
            <w:shd w:val="clear" w:color="auto" w:fill="E2F4FC"/>
            <w:tcMar/>
            <w:vAlign w:val="center"/>
          </w:tcPr>
          <w:p w:rsidR="002F284B" w:rsidP="002F284B" w:rsidRDefault="002F284B" w14:paraId="0D1BA2E6" w14:textId="77777777">
            <w:pPr>
              <w:jc w:val="center"/>
            </w:pPr>
          </w:p>
        </w:tc>
        <w:tc>
          <w:tcPr>
            <w:tcW w:w="990" w:type="dxa"/>
            <w:shd w:val="clear" w:color="auto" w:fill="E2F4FC"/>
            <w:tcMar/>
            <w:vAlign w:val="center"/>
          </w:tcPr>
          <w:p w:rsidR="002F284B" w:rsidP="002F284B" w:rsidRDefault="002F284B" w14:paraId="28EFC0AD" w14:textId="33277E0E">
            <w:pPr>
              <w:jc w:val="center"/>
            </w:pPr>
          </w:p>
        </w:tc>
        <w:tc>
          <w:tcPr>
            <w:tcW w:w="990" w:type="dxa"/>
            <w:shd w:val="clear" w:color="auto" w:fill="B4E2E8"/>
            <w:tcMar/>
            <w:vAlign w:val="center"/>
          </w:tcPr>
          <w:p w:rsidR="002F284B" w:rsidP="002F284B" w:rsidRDefault="002F284B" w14:paraId="0CC2D39E" w14:textId="77777777">
            <w:pPr>
              <w:jc w:val="center"/>
            </w:pPr>
          </w:p>
        </w:tc>
        <w:tc>
          <w:tcPr>
            <w:tcW w:w="810" w:type="dxa"/>
            <w:shd w:val="clear" w:color="auto" w:fill="B4E2E8"/>
            <w:tcMar/>
            <w:vAlign w:val="center"/>
          </w:tcPr>
          <w:p w:rsidR="002F284B" w:rsidP="002F284B" w:rsidRDefault="002F284B" w14:paraId="10BF717C" w14:textId="3997B9E2">
            <w:pPr>
              <w:jc w:val="center"/>
            </w:pPr>
          </w:p>
        </w:tc>
        <w:tc>
          <w:tcPr>
            <w:tcW w:w="810" w:type="dxa"/>
            <w:shd w:val="clear" w:color="auto" w:fill="B4DC55"/>
            <w:tcMar/>
            <w:vAlign w:val="center"/>
          </w:tcPr>
          <w:p w:rsidR="002F284B" w:rsidP="002F284B" w:rsidRDefault="002F284B" w14:paraId="1B716436" w14:textId="6210561B">
            <w:pPr>
              <w:jc w:val="center"/>
            </w:pPr>
          </w:p>
        </w:tc>
        <w:tc>
          <w:tcPr>
            <w:tcW w:w="810" w:type="dxa"/>
            <w:shd w:val="clear" w:color="auto" w:fill="B4DC55"/>
            <w:tcMar/>
            <w:vAlign w:val="center"/>
          </w:tcPr>
          <w:p w:rsidR="002F284B" w:rsidP="002F284B" w:rsidRDefault="002F284B" w14:paraId="681E2E00" w14:textId="77777777">
            <w:pPr>
              <w:jc w:val="center"/>
            </w:pPr>
          </w:p>
        </w:tc>
      </w:tr>
      <w:tr w:rsidR="002F284B" w:rsidTr="6C6D005B" w14:paraId="460ADA75" w14:textId="77777777">
        <w:trPr>
          <w:trHeight w:val="377"/>
        </w:trPr>
        <w:tc>
          <w:tcPr>
            <w:tcW w:w="1345" w:type="dxa"/>
            <w:tcMar/>
          </w:tcPr>
          <w:p w:rsidR="002F284B" w:rsidP="002F284B" w:rsidRDefault="002F284B" w14:paraId="562407FC" w14:textId="77777777">
            <w:proofErr w:type="spellStart"/>
            <w:r>
              <w:t>Infrastruc</w:t>
            </w:r>
            <w:proofErr w:type="spellEnd"/>
          </w:p>
          <w:p w:rsidR="002F284B" w:rsidP="002F284B" w:rsidRDefault="002F284B" w14:paraId="2877C978" w14:textId="48ED640C">
            <w:proofErr w:type="spellStart"/>
            <w:r>
              <w:t>ture</w:t>
            </w:r>
            <w:proofErr w:type="spellEnd"/>
          </w:p>
        </w:tc>
        <w:tc>
          <w:tcPr>
            <w:tcW w:w="2070" w:type="dxa"/>
            <w:tcMar/>
          </w:tcPr>
          <w:p w:rsidR="002F284B" w:rsidP="002F284B" w:rsidRDefault="002F284B" w14:paraId="1678BB0A" w14:textId="7121328B">
            <w:r w:rsidR="6C6D005B">
              <w:rPr/>
              <w:t>Community water fluoridation</w:t>
            </w:r>
          </w:p>
        </w:tc>
        <w:tc>
          <w:tcPr>
            <w:tcW w:w="900" w:type="dxa"/>
            <w:shd w:val="clear" w:color="auto" w:fill="E2F4FC"/>
            <w:tcMar/>
            <w:vAlign w:val="center"/>
          </w:tcPr>
          <w:p w:rsidR="002F284B" w:rsidP="002F284B" w:rsidRDefault="002F284B" w14:paraId="30AC3C2F" w14:textId="77777777">
            <w:pPr>
              <w:jc w:val="center"/>
            </w:pPr>
          </w:p>
        </w:tc>
        <w:tc>
          <w:tcPr>
            <w:tcW w:w="720" w:type="dxa"/>
            <w:shd w:val="clear" w:color="auto" w:fill="E2F4FC"/>
            <w:tcMar/>
            <w:vAlign w:val="center"/>
          </w:tcPr>
          <w:p w:rsidR="002F284B" w:rsidP="002F284B" w:rsidRDefault="002F284B" w14:paraId="5A8DB0D6" w14:textId="77777777">
            <w:pPr>
              <w:jc w:val="center"/>
            </w:pPr>
          </w:p>
        </w:tc>
        <w:tc>
          <w:tcPr>
            <w:tcW w:w="810" w:type="dxa"/>
            <w:shd w:val="clear" w:color="auto" w:fill="E2F4FC"/>
            <w:tcMar/>
            <w:vAlign w:val="center"/>
          </w:tcPr>
          <w:p w:rsidR="002F284B" w:rsidP="002F284B" w:rsidRDefault="002F284B" w14:paraId="2E0986A8" w14:textId="77777777">
            <w:pPr>
              <w:jc w:val="center"/>
            </w:pPr>
          </w:p>
        </w:tc>
        <w:tc>
          <w:tcPr>
            <w:tcW w:w="810" w:type="dxa"/>
            <w:shd w:val="clear" w:color="auto" w:fill="E2F4FC"/>
            <w:tcMar/>
            <w:vAlign w:val="center"/>
          </w:tcPr>
          <w:p w:rsidR="002F284B" w:rsidP="002F284B" w:rsidRDefault="002F284B" w14:paraId="2D00CCB6" w14:textId="319EA415">
            <w:pPr>
              <w:jc w:val="center"/>
            </w:pPr>
          </w:p>
        </w:tc>
        <w:tc>
          <w:tcPr>
            <w:tcW w:w="720" w:type="dxa"/>
            <w:shd w:val="clear" w:color="auto" w:fill="E2F4FC"/>
            <w:tcMar/>
            <w:vAlign w:val="center"/>
          </w:tcPr>
          <w:p w:rsidR="002F284B" w:rsidP="002F284B" w:rsidRDefault="002F284B" w14:paraId="12BA2FF9" w14:textId="77777777">
            <w:pPr>
              <w:jc w:val="center"/>
            </w:pPr>
          </w:p>
        </w:tc>
        <w:tc>
          <w:tcPr>
            <w:tcW w:w="630" w:type="dxa"/>
            <w:shd w:val="clear" w:color="auto" w:fill="E2F4FC"/>
            <w:tcMar/>
            <w:vAlign w:val="center"/>
          </w:tcPr>
          <w:p w:rsidR="002F284B" w:rsidP="002F284B" w:rsidRDefault="002F284B" w14:paraId="0BCF0C5F" w14:textId="77777777">
            <w:pPr>
              <w:jc w:val="center"/>
            </w:pPr>
          </w:p>
        </w:tc>
        <w:tc>
          <w:tcPr>
            <w:tcW w:w="540" w:type="dxa"/>
            <w:shd w:val="clear" w:color="auto" w:fill="E2F4FC"/>
            <w:tcMar/>
            <w:vAlign w:val="center"/>
          </w:tcPr>
          <w:p w:rsidR="002F284B" w:rsidP="002F284B" w:rsidRDefault="002F284B" w14:paraId="50BF6BD1" w14:textId="77777777">
            <w:pPr>
              <w:jc w:val="center"/>
            </w:pPr>
          </w:p>
        </w:tc>
        <w:tc>
          <w:tcPr>
            <w:tcW w:w="990" w:type="dxa"/>
            <w:shd w:val="clear" w:color="auto" w:fill="E2F4FC"/>
            <w:tcMar/>
            <w:vAlign w:val="center"/>
          </w:tcPr>
          <w:p w:rsidR="002F284B" w:rsidP="002F284B" w:rsidRDefault="002F284B" w14:paraId="211A52BC" w14:textId="12E3BA80">
            <w:pPr>
              <w:jc w:val="center"/>
            </w:pPr>
            <w:r>
              <w:t>x</w:t>
            </w:r>
          </w:p>
        </w:tc>
        <w:tc>
          <w:tcPr>
            <w:tcW w:w="990" w:type="dxa"/>
            <w:shd w:val="clear" w:color="auto" w:fill="B4E2E8"/>
            <w:tcMar/>
            <w:vAlign w:val="center"/>
          </w:tcPr>
          <w:p w:rsidR="002F284B" w:rsidP="002F284B" w:rsidRDefault="002F284B" w14:paraId="5F758730" w14:textId="77777777">
            <w:pPr>
              <w:jc w:val="center"/>
            </w:pPr>
          </w:p>
        </w:tc>
        <w:tc>
          <w:tcPr>
            <w:tcW w:w="810" w:type="dxa"/>
            <w:shd w:val="clear" w:color="auto" w:fill="B4E2E8"/>
            <w:tcMar/>
            <w:vAlign w:val="center"/>
          </w:tcPr>
          <w:p w:rsidR="002F284B" w:rsidP="002F284B" w:rsidRDefault="002F284B" w14:paraId="09E4AEF2" w14:textId="5118F820">
            <w:pPr>
              <w:jc w:val="center"/>
            </w:pPr>
          </w:p>
        </w:tc>
        <w:tc>
          <w:tcPr>
            <w:tcW w:w="810" w:type="dxa"/>
            <w:shd w:val="clear" w:color="auto" w:fill="B4DC55"/>
            <w:tcMar/>
            <w:vAlign w:val="center"/>
          </w:tcPr>
          <w:p w:rsidR="002F284B" w:rsidP="002F284B" w:rsidRDefault="002F284B" w14:paraId="251839AE" w14:textId="5106DB91">
            <w:pPr>
              <w:jc w:val="center"/>
            </w:pPr>
          </w:p>
        </w:tc>
        <w:tc>
          <w:tcPr>
            <w:tcW w:w="810" w:type="dxa"/>
            <w:shd w:val="clear" w:color="auto" w:fill="B4DC55"/>
            <w:tcMar/>
            <w:vAlign w:val="center"/>
          </w:tcPr>
          <w:p w:rsidR="002F284B" w:rsidP="002F284B" w:rsidRDefault="002F284B" w14:paraId="2D6991CB" w14:textId="77777777">
            <w:pPr>
              <w:jc w:val="center"/>
            </w:pPr>
          </w:p>
        </w:tc>
      </w:tr>
      <w:tr w:rsidR="002F284B" w:rsidTr="6C6D005B" w14:paraId="0842975C" w14:textId="77777777">
        <w:trPr>
          <w:trHeight w:val="377"/>
        </w:trPr>
        <w:tc>
          <w:tcPr>
            <w:tcW w:w="12955" w:type="dxa"/>
            <w:gridSpan w:val="14"/>
            <w:tcMar/>
            <w:vAlign w:val="center"/>
          </w:tcPr>
          <w:p w:rsidR="002F284B" w:rsidP="002F284B" w:rsidRDefault="002F284B" w14:paraId="441DEEEB" w14:textId="77777777">
            <w:r w:rsidRPr="002F284B">
              <w:rPr>
                <w:rFonts w:asciiTheme="majorHAnsi" w:hAnsiTheme="majorHAnsi" w:cstheme="majorHAnsi"/>
                <w:color w:val="6C62D0"/>
                <w:sz w:val="28"/>
                <w:szCs w:val="28"/>
              </w:rPr>
              <w:t>Notes:</w:t>
            </w:r>
            <w:r>
              <w:t xml:space="preserve"> </w:t>
            </w:r>
          </w:p>
          <w:p w:rsidR="002F284B" w:rsidP="002F284B" w:rsidRDefault="002F284B" w14:paraId="41EE2F51" w14:textId="77777777"/>
          <w:p w:rsidR="002F284B" w:rsidP="002F284B" w:rsidRDefault="002F284B" w14:paraId="58F59547" w14:textId="77777777"/>
          <w:p w:rsidR="002F284B" w:rsidP="002F284B" w:rsidRDefault="002F284B" w14:paraId="5AEE6FC4" w14:textId="699A211F"/>
        </w:tc>
      </w:tr>
    </w:tbl>
    <w:p w:rsidR="00EB3DD0" w:rsidRDefault="00AE2E53" w14:paraId="44DB55F1" w14:textId="665589DC">
      <w:r>
        <w:t xml:space="preserve">*For Guidance from ASTDD 7-Step Model Step 3: Plan the Needs Assessment: </w:t>
      </w:r>
      <w:hyperlink w:history="1" r:id="rId8">
        <w:r w:rsidRPr="009E04F5">
          <w:rPr>
            <w:rStyle w:val="Hyperlink"/>
          </w:rPr>
          <w:t>https://www.astdd.org/docs/step-3.pdf</w:t>
        </w:r>
      </w:hyperlink>
    </w:p>
    <w:p w:rsidR="002F284B" w:rsidRDefault="002F284B" w14:paraId="222E4294" w14:textId="77777777">
      <w:pPr>
        <w:rPr>
          <w:rFonts w:asciiTheme="majorHAnsi" w:hAnsiTheme="majorHAnsi" w:cstheme="majorHAnsi"/>
          <w:b/>
          <w:bCs/>
        </w:rPr>
      </w:pPr>
    </w:p>
    <w:p w:rsidRPr="00694141" w:rsidR="0035722A" w:rsidRDefault="00992B95" w14:paraId="754C3BE2" w14:textId="44D7B457">
      <w:pPr>
        <w:rPr>
          <w:rFonts w:asciiTheme="majorHAnsi" w:hAnsiTheme="majorHAnsi" w:cstheme="majorHAnsi"/>
          <w:b/>
          <w:bCs/>
        </w:rPr>
      </w:pPr>
      <w:r>
        <w:rPr>
          <w:rFonts w:asciiTheme="majorHAnsi" w:hAnsiTheme="majorHAnsi" w:cstheme="majorHAnsi"/>
          <w:b/>
          <w:bCs/>
        </w:rPr>
        <w:t xml:space="preserve">Oral Health </w:t>
      </w:r>
      <w:r w:rsidRPr="00694141" w:rsidR="00AC633B">
        <w:rPr>
          <w:rFonts w:asciiTheme="majorHAnsi" w:hAnsiTheme="majorHAnsi" w:cstheme="majorHAnsi"/>
          <w:b/>
          <w:bCs/>
        </w:rPr>
        <w:t>Data Sources</w:t>
      </w:r>
      <w:r>
        <w:rPr>
          <w:rFonts w:asciiTheme="majorHAnsi" w:hAnsiTheme="majorHAnsi" w:cstheme="majorHAnsi"/>
          <w:b/>
          <w:bCs/>
        </w:rPr>
        <w:t xml:space="preserve">: </w:t>
      </w:r>
    </w:p>
    <w:p w:rsidR="00AC633B" w:rsidP="009E0710" w:rsidRDefault="00BC744A" w14:paraId="2A5E1328" w14:textId="5AF0DF84">
      <w:pPr>
        <w:shd w:val="clear" w:color="auto" w:fill="E2F4FC"/>
      </w:pPr>
      <w:r>
        <w:t>County</w:t>
      </w:r>
      <w:r w:rsidR="00E226D9">
        <w:t>-level</w:t>
      </w:r>
      <w:r w:rsidR="00CE091B">
        <w:t xml:space="preserve"> data sources</w:t>
      </w:r>
    </w:p>
    <w:p w:rsidR="00BC744A" w:rsidP="009E0710" w:rsidRDefault="00BC744A" w14:paraId="28C15042" w14:textId="7705311D">
      <w:pPr>
        <w:pStyle w:val="ListParagraph"/>
        <w:numPr>
          <w:ilvl w:val="0"/>
          <w:numId w:val="1"/>
        </w:numPr>
        <w:shd w:val="clear" w:color="auto" w:fill="E2F4FC"/>
      </w:pPr>
      <w:r>
        <w:t>Kindergarten Oral Health Assessment (KOHA)</w:t>
      </w:r>
      <w:r w:rsidR="001557C4">
        <w:t>:</w:t>
      </w:r>
      <w:r w:rsidR="008631D1">
        <w:t xml:space="preserve"> </w:t>
      </w:r>
      <w:hyperlink w:history="1" r:id="rId9">
        <w:r w:rsidRPr="00921454" w:rsidR="00C25145">
          <w:rPr>
            <w:rStyle w:val="Hyperlink"/>
          </w:rPr>
          <w:t>https://ab1433.org/home/overview</w:t>
        </w:r>
      </w:hyperlink>
    </w:p>
    <w:p w:rsidRPr="002F0113" w:rsidR="008631D1" w:rsidP="009E0710" w:rsidRDefault="004F0879" w14:paraId="28457AEC" w14:textId="2D56AFB4">
      <w:pPr>
        <w:pStyle w:val="ListParagraph"/>
        <w:numPr>
          <w:ilvl w:val="0"/>
          <w:numId w:val="1"/>
        </w:numPr>
        <w:shd w:val="clear" w:color="auto" w:fill="E2F4FC"/>
      </w:pPr>
      <w:r w:rsidRPr="002F0113">
        <w:t>California Health Interview Survey (CHIS)</w:t>
      </w:r>
      <w:r w:rsidRPr="002F0113" w:rsidR="001557C4">
        <w:t>:</w:t>
      </w:r>
      <w:r w:rsidRPr="002F0113">
        <w:t xml:space="preserve"> </w:t>
      </w:r>
      <w:hyperlink w:history="1" r:id="rId10">
        <w:r w:rsidRPr="002F0113" w:rsidR="00394C3B">
          <w:rPr>
            <w:rStyle w:val="Hyperlink"/>
          </w:rPr>
          <w:t>https://ask.chis.ucla.edu</w:t>
        </w:r>
      </w:hyperlink>
    </w:p>
    <w:p w:rsidR="00CD057C" w:rsidP="00D43AA4" w:rsidRDefault="00721F59" w14:paraId="06B2E4FB" w14:textId="4FD81593">
      <w:pPr>
        <w:pStyle w:val="ListParagraph"/>
        <w:numPr>
          <w:ilvl w:val="0"/>
          <w:numId w:val="1"/>
        </w:numPr>
        <w:shd w:val="clear" w:color="auto" w:fill="E2F4FC"/>
        <w:rPr/>
      </w:pPr>
      <w:r w:rsidR="144E7C62">
        <w:rPr/>
        <w:t xml:space="preserve">Department of Health Care Services (DHCS), California Health and Human Services Agency, Open Data Portal: </w:t>
      </w:r>
      <w:hyperlink r:id="Ra8fde59c32fb41a6">
        <w:r w:rsidRPr="144E7C62" w:rsidR="144E7C62">
          <w:rPr>
            <w:rStyle w:val="Hyperlink"/>
          </w:rPr>
          <w:t>https://data.chhs.ca.gov</w:t>
        </w:r>
      </w:hyperlink>
    </w:p>
    <w:p w:rsidR="00D43AA4" w:rsidP="00D07A89" w:rsidRDefault="00D93385" w14:paraId="33F41260" w14:textId="5BA6744E">
      <w:pPr>
        <w:pStyle w:val="ListParagraph"/>
        <w:numPr>
          <w:ilvl w:val="1"/>
          <w:numId w:val="1"/>
        </w:numPr>
        <w:shd w:val="clear" w:color="auto" w:fill="E2F4FC"/>
        <w:rPr/>
      </w:pPr>
      <w:r w:rsidR="144E7C62">
        <w:rPr/>
        <w:t xml:space="preserve">Department of Health Care Services (DHCS), California Health and Human Services Agency, Open Data Portal: Dental Utilization Measures and Sealant Data by County, Ethnicity, &amp; Age, Calendar Years 2013 to 2022: </w:t>
      </w:r>
      <w:hyperlink r:id="R0262f290075d4d40">
        <w:r w:rsidRPr="144E7C62" w:rsidR="144E7C62">
          <w:rPr>
            <w:rStyle w:val="Hyperlink"/>
          </w:rPr>
          <w:t>https://data.chhs.ca.gov/dataset/dental-utilization-measures-and-sealant-data-by-county-ethnicity-age-calendar-year-2013-to-2021</w:t>
        </w:r>
      </w:hyperlink>
    </w:p>
    <w:p w:rsidR="00384BFA" w:rsidP="009E0710" w:rsidRDefault="00E51D25" w14:paraId="5C82B820" w14:textId="5DE66BC6">
      <w:pPr>
        <w:pStyle w:val="ListParagraph"/>
        <w:numPr>
          <w:ilvl w:val="0"/>
          <w:numId w:val="1"/>
        </w:numPr>
        <w:shd w:val="clear" w:color="auto" w:fill="E2F4FC"/>
      </w:pPr>
      <w:r>
        <w:t>Maternal Infant Health Assessment (MIHA</w:t>
      </w:r>
      <w:r w:rsidR="00AF553B">
        <w:t>):</w:t>
      </w:r>
      <w:r w:rsidR="00313C05">
        <w:t xml:space="preserve"> </w:t>
      </w:r>
      <w:r w:rsidR="007A4E26">
        <w:t xml:space="preserve">OOH Dental Director’s email sent on </w:t>
      </w:r>
      <w:proofErr w:type="gramStart"/>
      <w:r w:rsidR="007A4E26">
        <w:t>9/07/202</w:t>
      </w:r>
      <w:r w:rsidR="00563D47">
        <w:t>3</w:t>
      </w:r>
      <w:proofErr w:type="gramEnd"/>
    </w:p>
    <w:p w:rsidR="004D0041" w:rsidP="009E0710" w:rsidRDefault="00EA404E" w14:paraId="3AF950B7" w14:textId="278F7CB4">
      <w:pPr>
        <w:pStyle w:val="ListParagraph"/>
        <w:numPr>
          <w:ilvl w:val="0"/>
          <w:numId w:val="1"/>
        </w:numPr>
        <w:shd w:val="clear" w:color="auto" w:fill="E2F4FC"/>
        <w:rPr/>
      </w:pPr>
      <w:r w:rsidR="144E7C62">
        <w:rPr/>
        <w:t xml:space="preserve">Department of Health Care Access and Information (HCAI): </w:t>
      </w:r>
      <w:hyperlink r:id="R9fd35f321b834ce6">
        <w:r w:rsidRPr="144E7C62" w:rsidR="144E7C62">
          <w:rPr>
            <w:rStyle w:val="Hyperlink"/>
          </w:rPr>
          <w:t>https://hcai.ca.gov/</w:t>
        </w:r>
      </w:hyperlink>
    </w:p>
    <w:p w:rsidR="00C01E2D" w:rsidP="009E0710" w:rsidRDefault="00194B8C" w14:paraId="477E86EC" w14:textId="35440EF3">
      <w:pPr>
        <w:pStyle w:val="ListParagraph"/>
        <w:numPr>
          <w:ilvl w:val="0"/>
          <w:numId w:val="1"/>
        </w:numPr>
        <w:shd w:val="clear" w:color="auto" w:fill="E2F4FC"/>
      </w:pPr>
      <w:r>
        <w:t xml:space="preserve">Health </w:t>
      </w:r>
      <w:r w:rsidR="00E95D85">
        <w:t>Resources and</w:t>
      </w:r>
      <w:r>
        <w:t xml:space="preserve"> Services A</w:t>
      </w:r>
      <w:r w:rsidR="007B072F">
        <w:t>dministration</w:t>
      </w:r>
      <w:r>
        <w:t xml:space="preserve"> (HRSA) Un</w:t>
      </w:r>
      <w:r w:rsidR="004E4916">
        <w:t>iform System Codes (UDS)</w:t>
      </w:r>
      <w:r w:rsidR="001557C4">
        <w:t>:</w:t>
      </w:r>
      <w:r w:rsidR="004E4916">
        <w:t xml:space="preserve"> </w:t>
      </w:r>
      <w:hyperlink w:history="1" r:id="rId14">
        <w:r w:rsidRPr="00F73A23" w:rsidR="004E4916">
          <w:rPr>
            <w:rStyle w:val="Hyperlink"/>
          </w:rPr>
          <w:t>https://data.hrsa.gov/tools/data-reporting</w:t>
        </w:r>
      </w:hyperlink>
    </w:p>
    <w:p w:rsidRPr="002F0113" w:rsidR="004E4916" w:rsidP="009E0710" w:rsidRDefault="00DA0B1C" w14:paraId="57596126" w14:textId="34FF581B">
      <w:pPr>
        <w:pStyle w:val="ListParagraph"/>
        <w:numPr>
          <w:ilvl w:val="0"/>
          <w:numId w:val="1"/>
        </w:numPr>
        <w:shd w:val="clear" w:color="auto" w:fill="E2F4FC"/>
      </w:pPr>
      <w:r w:rsidRPr="002F0113">
        <w:t>California Cancer Registry (CR)</w:t>
      </w:r>
      <w:r w:rsidRPr="002F0113" w:rsidR="001557C4">
        <w:t>:</w:t>
      </w:r>
      <w:r w:rsidRPr="002F0113">
        <w:t xml:space="preserve"> </w:t>
      </w:r>
      <w:hyperlink w:history="1" r:id="rId15">
        <w:r w:rsidRPr="002F0113" w:rsidR="006B5F91">
          <w:rPr>
            <w:rStyle w:val="Hyperlink"/>
          </w:rPr>
          <w:t>https://www.ccrcal.org/</w:t>
        </w:r>
      </w:hyperlink>
    </w:p>
    <w:p w:rsidRPr="002F0113" w:rsidR="004711EE" w:rsidP="004711EE" w:rsidRDefault="000E5205" w14:paraId="311AA0F4" w14:textId="40395D19">
      <w:pPr>
        <w:pStyle w:val="ListParagraph"/>
        <w:numPr>
          <w:ilvl w:val="0"/>
          <w:numId w:val="1"/>
        </w:numPr>
        <w:shd w:val="clear" w:color="auto" w:fill="E2F4FC"/>
        <w:rPr/>
      </w:pPr>
      <w:r w:rsidR="144E7C62">
        <w:rPr/>
        <w:t xml:space="preserve">California Water Resources Control Board (CWRCB): </w:t>
      </w:r>
      <w:hyperlink r:id="Rd735b74bb0eb49aa">
        <w:r w:rsidRPr="144E7C62" w:rsidR="144E7C62">
          <w:rPr>
            <w:rStyle w:val="Hyperlink"/>
          </w:rPr>
          <w:t>https://www.waterboards.ca.gov/drinking_water/certlic/drinkingwater/Fluoridation.html</w:t>
        </w:r>
      </w:hyperlink>
      <w:r w:rsidR="144E7C62">
        <w:rPr/>
        <w:t xml:space="preserve"> </w:t>
      </w:r>
    </w:p>
    <w:p w:rsidRPr="000848DC" w:rsidR="00C059C4" w:rsidP="009E0710" w:rsidRDefault="00C059C4" w14:paraId="1390BE68" w14:textId="730C11FA">
      <w:pPr>
        <w:shd w:val="clear" w:color="auto" w:fill="B4E2E8"/>
      </w:pPr>
      <w:r w:rsidRPr="000848DC">
        <w:t>Regional-level data sources</w:t>
      </w:r>
    </w:p>
    <w:p w:rsidRPr="002F0113" w:rsidR="00D43AA4" w:rsidP="00D43AA4" w:rsidRDefault="002328F4" w14:paraId="4BBBCBA4" w14:textId="37827E77">
      <w:pPr>
        <w:pStyle w:val="ListParagraph"/>
        <w:numPr>
          <w:ilvl w:val="0"/>
          <w:numId w:val="1"/>
        </w:numPr>
        <w:shd w:val="clear" w:color="auto" w:fill="B4E2E8"/>
        <w:rPr/>
      </w:pPr>
      <w:r w:rsidR="144E7C62">
        <w:rPr/>
        <w:t xml:space="preserve">3rd Grade Screening Report: </w:t>
      </w:r>
      <w:hyperlink r:id="Rd376795ddc7644f7">
        <w:r w:rsidRPr="144E7C62" w:rsidR="144E7C62">
          <w:rPr>
            <w:rStyle w:val="Hyperlink"/>
          </w:rPr>
          <w:t>https://tiny.ucsf.edu/3rdGrade</w:t>
        </w:r>
      </w:hyperlink>
      <w:r w:rsidR="144E7C62">
        <w:rPr/>
        <w:t xml:space="preserve"> </w:t>
      </w:r>
    </w:p>
    <w:p w:rsidR="00AC633B" w:rsidP="00D87DFA" w:rsidRDefault="00D87DFA" w14:paraId="5636E9A6" w14:textId="77FE2BCF">
      <w:pPr>
        <w:pStyle w:val="ListParagraph"/>
        <w:numPr>
          <w:ilvl w:val="0"/>
          <w:numId w:val="1"/>
        </w:numPr>
        <w:shd w:val="clear" w:color="auto" w:fill="B4E2E8"/>
      </w:pPr>
      <w:r>
        <w:t>Maternal Infant Health Assessment (MIHA)</w:t>
      </w:r>
      <w:r w:rsidR="00AF553B">
        <w:t>:</w:t>
      </w:r>
      <w:r>
        <w:t xml:space="preserve"> OOH Dental Director’s email sent on </w:t>
      </w:r>
      <w:proofErr w:type="gramStart"/>
      <w:r>
        <w:t>9/07/2023</w:t>
      </w:r>
      <w:proofErr w:type="gramEnd"/>
    </w:p>
    <w:p w:rsidR="00CE091B" w:rsidP="000848DC" w:rsidRDefault="00CE091B" w14:paraId="71EE7D5D" w14:textId="0980B0BD">
      <w:pPr>
        <w:shd w:val="clear" w:color="auto" w:fill="B4DC55"/>
      </w:pPr>
      <w:r>
        <w:t>State-level data</w:t>
      </w:r>
      <w:r w:rsidR="00384BFA">
        <w:t xml:space="preserve"> sources</w:t>
      </w:r>
    </w:p>
    <w:p w:rsidR="00384BFA" w:rsidP="000848DC" w:rsidRDefault="008E6B67" w14:paraId="576D132C" w14:textId="6453907D">
      <w:pPr>
        <w:pStyle w:val="ListParagraph"/>
        <w:numPr>
          <w:ilvl w:val="0"/>
          <w:numId w:val="1"/>
        </w:numPr>
        <w:shd w:val="clear" w:color="auto" w:fill="B4DC55"/>
      </w:pPr>
      <w:r>
        <w:t>National Survey of Children’s Health (NSCH)</w:t>
      </w:r>
      <w:r w:rsidR="001557C4">
        <w:t>:</w:t>
      </w:r>
      <w:r>
        <w:t xml:space="preserve"> </w:t>
      </w:r>
      <w:hyperlink w:history="1" r:id="rId17">
        <w:r w:rsidRPr="00921454" w:rsidR="000B6600">
          <w:rPr>
            <w:rStyle w:val="Hyperlink"/>
          </w:rPr>
          <w:t>https://www.childhealthdata.org/</w:t>
        </w:r>
      </w:hyperlink>
    </w:p>
    <w:p w:rsidRPr="002F0113" w:rsidR="00694141" w:rsidP="00D43AA4" w:rsidRDefault="00F17C3B" w14:paraId="6B6CA9B1" w14:textId="128E216F">
      <w:pPr>
        <w:pStyle w:val="ListParagraph"/>
        <w:numPr>
          <w:ilvl w:val="0"/>
          <w:numId w:val="1"/>
        </w:numPr>
        <w:shd w:val="clear" w:color="auto" w:fill="B4DC55"/>
      </w:pPr>
      <w:r w:rsidRPr="002F0113">
        <w:t>Behavioral Risk Factor Surveillance System (BRFSS)</w:t>
      </w:r>
      <w:r w:rsidRPr="002F0113" w:rsidR="001557C4">
        <w:t>:</w:t>
      </w:r>
      <w:r w:rsidRPr="002F0113">
        <w:t xml:space="preserve"> </w:t>
      </w:r>
      <w:hyperlink w:history="1" r:id="rId18">
        <w:r w:rsidRPr="002F0113" w:rsidR="00D43AA4">
          <w:rPr>
            <w:rStyle w:val="Hyperlink"/>
          </w:rPr>
          <w:t>https://www.cdc.gov/brfss/index.html</w:t>
        </w:r>
      </w:hyperlink>
    </w:p>
    <w:p w:rsidR="002D3E03" w:rsidRDefault="002D3E03" w14:paraId="333488CF" w14:textId="659D714D">
      <w:pPr>
        <w:rPr>
          <w:b/>
          <w:bCs/>
        </w:rPr>
      </w:pPr>
    </w:p>
    <w:p w:rsidR="004711EE" w:rsidRDefault="004711EE" w14:paraId="64108DCF" w14:textId="77777777">
      <w:pPr>
        <w:rPr>
          <w:rFonts w:asciiTheme="majorHAnsi" w:hAnsiTheme="majorHAnsi" w:cstheme="majorHAnsi"/>
          <w:b/>
          <w:bCs/>
        </w:rPr>
      </w:pPr>
    </w:p>
    <w:p w:rsidR="0005583E" w:rsidRDefault="0005583E" w14:paraId="7F4F09B8" w14:textId="09203240">
      <w:pPr>
        <w:rPr>
          <w:rFonts w:asciiTheme="majorHAnsi" w:hAnsiTheme="majorHAnsi" w:cstheme="majorHAnsi"/>
          <w:b/>
          <w:bCs/>
        </w:rPr>
      </w:pPr>
      <w:r>
        <w:rPr>
          <w:rFonts w:asciiTheme="majorHAnsi" w:hAnsiTheme="majorHAnsi" w:cstheme="majorHAnsi"/>
          <w:b/>
          <w:bCs/>
        </w:rPr>
        <w:t xml:space="preserve">Additional Data Sources: </w:t>
      </w:r>
    </w:p>
    <w:p w:rsidR="0005583E" w:rsidRDefault="0005583E" w14:paraId="04933336" w14:textId="77777777">
      <w:pPr>
        <w:rPr>
          <w:rFonts w:asciiTheme="majorHAnsi" w:hAnsiTheme="majorHAnsi" w:cstheme="majorHAnsi"/>
          <w:b/>
          <w:bCs/>
        </w:rPr>
      </w:pPr>
    </w:p>
    <w:p w:rsidRPr="00694141" w:rsidR="0035722A" w:rsidRDefault="00081158" w14:paraId="5503C083" w14:textId="1634D9C6">
      <w:pPr>
        <w:rPr>
          <w:rFonts w:asciiTheme="majorHAnsi" w:hAnsiTheme="majorHAnsi" w:cstheme="majorHAnsi"/>
          <w:b/>
          <w:bCs/>
        </w:rPr>
      </w:pPr>
      <w:r>
        <w:rPr>
          <w:rFonts w:asciiTheme="majorHAnsi" w:hAnsiTheme="majorHAnsi" w:cstheme="majorHAnsi"/>
          <w:b/>
          <w:bCs/>
        </w:rPr>
        <w:t>Demographic Data</w:t>
      </w:r>
      <w:r w:rsidRPr="00694141" w:rsidR="00AF15E0">
        <w:rPr>
          <w:rFonts w:asciiTheme="majorHAnsi" w:hAnsiTheme="majorHAnsi" w:cstheme="majorHAnsi"/>
          <w:b/>
          <w:bCs/>
        </w:rPr>
        <w:t xml:space="preserve"> </w:t>
      </w:r>
    </w:p>
    <w:p w:rsidR="00D43AA4" w:rsidP="009746D3" w:rsidRDefault="00430984" w14:paraId="64AA04B4" w14:textId="7D3573BC">
      <w:pPr>
        <w:pStyle w:val="ListParagraph"/>
        <w:numPr>
          <w:ilvl w:val="0"/>
          <w:numId w:val="1"/>
        </w:numPr>
        <w:rPr/>
      </w:pPr>
      <w:r w:rsidR="6C6D005B">
        <w:rPr/>
        <w:t xml:space="preserve">Census data: </w:t>
      </w:r>
      <w:hyperlink r:id="R7bc058c6dad3482a">
        <w:r w:rsidRPr="6C6D005B" w:rsidR="6C6D005B">
          <w:rPr>
            <w:rStyle w:val="Hyperlink"/>
          </w:rPr>
          <w:t>https://www.census.gov/quickfacts/fact/table/US/PST045219</w:t>
        </w:r>
      </w:hyperlink>
      <w:r w:rsidR="6C6D005B">
        <w:rPr/>
        <w:t xml:space="preserve"> </w:t>
      </w:r>
    </w:p>
    <w:p w:rsidR="0035722A" w:rsidP="00B017B6" w:rsidRDefault="00A2057C" w14:paraId="10C8EF80" w14:textId="11EC82CA">
      <w:pPr>
        <w:pStyle w:val="ListParagraph"/>
        <w:numPr>
          <w:ilvl w:val="0"/>
          <w:numId w:val="1"/>
        </w:numPr>
      </w:pPr>
      <w:r>
        <w:t>Healthy P</w:t>
      </w:r>
      <w:r w:rsidR="006734C5">
        <w:t>laces</w:t>
      </w:r>
      <w:r>
        <w:t xml:space="preserve"> Index (HPI)</w:t>
      </w:r>
      <w:r w:rsidR="00EF110F">
        <w:t xml:space="preserve">: </w:t>
      </w:r>
      <w:r w:rsidR="000251BA">
        <w:t xml:space="preserve"> </w:t>
      </w:r>
      <w:hyperlink w:history="1" r:id="rId19">
        <w:r w:rsidRPr="000C3FFD" w:rsidR="00081158">
          <w:rPr>
            <w:rStyle w:val="Hyperlink"/>
          </w:rPr>
          <w:t>https://www.healthyplacesindex.org/</w:t>
        </w:r>
      </w:hyperlink>
    </w:p>
    <w:p w:rsidR="00081158" w:rsidP="00081158" w:rsidRDefault="00081158" w14:paraId="4E85EC15" w14:textId="62EC669C">
      <w:pPr>
        <w:pStyle w:val="ListParagraph"/>
        <w:numPr>
          <w:ilvl w:val="0"/>
          <w:numId w:val="1"/>
        </w:numPr>
        <w:shd w:val="clear" w:color="auto" w:fill="FFFFFF" w:themeFill="background1"/>
      </w:pPr>
      <w:r>
        <w:t xml:space="preserve">County Health Rankings and Roadmaps: </w:t>
      </w:r>
      <w:hyperlink w:history="1" r:id="rId20">
        <w:r w:rsidRPr="000C3FFD" w:rsidR="00106979">
          <w:rPr>
            <w:rStyle w:val="Hyperlink"/>
          </w:rPr>
          <w:t>https://www.countyhealthrankings.org/health-data</w:t>
        </w:r>
      </w:hyperlink>
    </w:p>
    <w:p w:rsidR="00DC5188" w:rsidP="00106979" w:rsidRDefault="00DC5188" w14:paraId="56EF3F6D" w14:textId="77777777">
      <w:pPr>
        <w:shd w:val="clear" w:color="auto" w:fill="FFFFFF" w:themeFill="background1"/>
      </w:pPr>
    </w:p>
    <w:p w:rsidRPr="00694141" w:rsidR="00DC5188" w:rsidRDefault="009F5F6A" w14:paraId="325FD292" w14:textId="3454703E">
      <w:pPr>
        <w:rPr>
          <w:rFonts w:asciiTheme="majorHAnsi" w:hAnsiTheme="majorHAnsi" w:cstheme="majorHAnsi"/>
          <w:b/>
          <w:bCs/>
        </w:rPr>
      </w:pPr>
      <w:r>
        <w:rPr>
          <w:rFonts w:asciiTheme="majorHAnsi" w:hAnsiTheme="majorHAnsi" w:cstheme="majorHAnsi"/>
          <w:b/>
          <w:bCs/>
        </w:rPr>
        <w:t>School Data</w:t>
      </w:r>
    </w:p>
    <w:p w:rsidR="007114D0" w:rsidP="00966779" w:rsidRDefault="007114D0" w14:paraId="58BD4857" w14:textId="195DF09C">
      <w:pPr>
        <w:pStyle w:val="ListParagraph"/>
        <w:numPr>
          <w:ilvl w:val="0"/>
          <w:numId w:val="1"/>
        </w:numPr>
        <w:rPr/>
      </w:pPr>
      <w:r w:rsidR="6C6D005B">
        <w:rPr/>
        <w:t xml:space="preserve">California Department of Education (CDE) Free-Reduced Lunch Programs: </w:t>
      </w:r>
      <w:hyperlink r:id="R393a3d77453848a1">
        <w:r w:rsidRPr="6C6D005B" w:rsidR="6C6D005B">
          <w:rPr>
            <w:rStyle w:val="Hyperlink"/>
          </w:rPr>
          <w:t>https://www.cde.ca.gov/ds/ad/filessp.asp</w:t>
        </w:r>
      </w:hyperlink>
      <w:r w:rsidR="6C6D005B">
        <w:rPr/>
        <w:t xml:space="preserve"> </w:t>
      </w:r>
    </w:p>
    <w:p w:rsidRPr="00C212FE" w:rsidR="00EF110F" w:rsidP="00EF110F" w:rsidRDefault="009D4EC1" w14:paraId="59A9CBC2" w14:textId="63D8F566">
      <w:pPr>
        <w:pStyle w:val="ListParagraph"/>
        <w:numPr>
          <w:ilvl w:val="0"/>
          <w:numId w:val="1"/>
        </w:numPr>
        <w:rPr/>
      </w:pPr>
      <w:r w:rsidR="6C6D005B">
        <w:rPr/>
        <w:t xml:space="preserve">California Department of Education (CDE) </w:t>
      </w:r>
      <w:r w:rsidR="6C6D005B">
        <w:rPr/>
        <w:t>DataQuest</w:t>
      </w:r>
      <w:r w:rsidR="6C6D005B">
        <w:rPr/>
        <w:t xml:space="preserve"> Dashboard- has demographic data at school, school district, county office of education levels: </w:t>
      </w:r>
      <w:hyperlink r:id="Rf6bae06125484887">
        <w:r w:rsidRPr="6C6D005B" w:rsidR="6C6D005B">
          <w:rPr>
            <w:rStyle w:val="Hyperlink"/>
          </w:rPr>
          <w:t>https://www.cde.ca.gov/ds/ad/dataquest.asp</w:t>
        </w:r>
      </w:hyperlink>
      <w:r w:rsidR="6C6D005B">
        <w:rPr/>
        <w:t xml:space="preserve"> </w:t>
      </w:r>
    </w:p>
    <w:p w:rsidRPr="00F27C1A" w:rsidR="002A7875" w:rsidP="003428D6" w:rsidRDefault="002A7875" w14:paraId="59A0283D" w14:textId="754F61F5">
      <w:pPr>
        <w:pStyle w:val="ListParagraph"/>
        <w:numPr>
          <w:ilvl w:val="0"/>
          <w:numId w:val="1"/>
        </w:numPr>
        <w:shd w:val="clear" w:color="auto" w:fill="FFFFFF" w:themeFill="background1"/>
        <w:rPr>
          <w:rStyle w:val="Hyperlink"/>
          <w:color w:val="auto"/>
          <w:u w:val="none"/>
        </w:rPr>
      </w:pPr>
      <w:r>
        <w:t>System for California Oral Health Reporting (SCOHR)</w:t>
      </w:r>
      <w:r w:rsidR="00AC40AD">
        <w:t>- data source for the Kindergarten Oral Health Assessment</w:t>
      </w:r>
      <w:r w:rsidR="00510529">
        <w:t xml:space="preserve"> (KOHA)</w:t>
      </w:r>
      <w:r w:rsidR="00AC40AD">
        <w:t xml:space="preserve"> data. Need to request and use a log-in to access data. As a LOHP, you can request data at the LOHP level which is the same as the County Office of Education. With the LOHP access you can extract data </w:t>
      </w:r>
      <w:r w:rsidR="00510529">
        <w:t>on the KOHA variables for each school and school district in the County Office of Education</w:t>
      </w:r>
      <w:r w:rsidR="001557C4">
        <w:t>:</w:t>
      </w:r>
      <w:r w:rsidR="00B15A8E">
        <w:t xml:space="preserve"> </w:t>
      </w:r>
      <w:hyperlink w:history="1" r:id="rId21">
        <w:r w:rsidRPr="00921454" w:rsidR="003428D6">
          <w:rPr>
            <w:rStyle w:val="Hyperlink"/>
          </w:rPr>
          <w:t>https://ab1433.org/home/overview</w:t>
        </w:r>
      </w:hyperlink>
    </w:p>
    <w:p w:rsidR="00AE2E53" w:rsidP="6C6D005B" w:rsidRDefault="00AE2E53" w14:paraId="5E0B86FE" w14:textId="5AC84B2A">
      <w:pPr>
        <w:pStyle w:val="ListParagraph"/>
        <w:numPr>
          <w:ilvl w:val="0"/>
          <w:numId w:val="1"/>
        </w:numPr>
        <w:shd w:val="clear" w:color="auto" w:fill="FFFFFF" w:themeFill="background1"/>
        <w:ind/>
        <w:rPr/>
      </w:pPr>
      <w:r w:rsidR="6C6D005B">
        <w:rPr/>
        <w:t xml:space="preserve">California Healthy Kids Survey: </w:t>
      </w:r>
      <w:hyperlink r:id="R1d900ff8fe054f6c">
        <w:r w:rsidRPr="6C6D005B" w:rsidR="6C6D005B">
          <w:rPr>
            <w:rStyle w:val="Hyperlink"/>
          </w:rPr>
          <w:t>https://www.cde.ca.gov/ls/he/at/chks.asp</w:t>
        </w:r>
      </w:hyperlink>
    </w:p>
    <w:p w:rsidR="00AE2E53" w:rsidP="6C6D005B" w:rsidRDefault="00AE2E53" w14:paraId="610F4222" w14:textId="77777777" w14:noSpellErr="1">
      <w:pPr>
        <w:pStyle w:val="ListParagraph"/>
        <w:shd w:val="clear" w:color="auto" w:fill="FFFFFF" w:themeFill="background1"/>
        <w:ind w:left="0"/>
        <w:rPr>
          <w:rFonts w:ascii="Calibri Light" w:hAnsi="Calibri Light" w:eastAsia="" w:cs="" w:asciiTheme="majorAscii" w:hAnsiTheme="majorAscii" w:eastAsiaTheme="minorEastAsia" w:cstheme="majorBidi"/>
          <w:b w:val="1"/>
          <w:bCs w:val="1"/>
        </w:rPr>
      </w:pPr>
    </w:p>
    <w:p w:rsidR="6C6D005B" w:rsidP="6C6D005B" w:rsidRDefault="6C6D005B" w14:paraId="12164478" w14:textId="6BF68B75">
      <w:pPr>
        <w:pStyle w:val="ListParagraph"/>
        <w:shd w:val="clear" w:color="auto" w:fill="FFFFFF" w:themeFill="background1"/>
        <w:ind w:left="0"/>
        <w:rPr>
          <w:rFonts w:ascii="Calibri Light" w:hAnsi="Calibri Light" w:eastAsia="" w:cs="" w:asciiTheme="majorAscii" w:hAnsiTheme="majorAscii" w:eastAsiaTheme="minorEastAsia" w:cstheme="majorBidi"/>
          <w:b w:val="1"/>
          <w:bCs w:val="1"/>
        </w:rPr>
      </w:pPr>
    </w:p>
    <w:p w:rsidR="26CC008E" w:rsidP="26CC008E" w:rsidRDefault="26CC008E" w14:paraId="48BFAACC" w14:textId="7B46AAB1">
      <w:pPr>
        <w:pStyle w:val="ListParagraph"/>
        <w:shd w:val="clear" w:color="auto" w:fill="FFFFFF" w:themeFill="background1"/>
        <w:ind w:left="0"/>
        <w:rPr>
          <w:rFonts w:asciiTheme="majorHAnsi" w:hAnsiTheme="majorHAnsi" w:cstheme="majorBidi"/>
          <w:b/>
          <w:bCs/>
        </w:rPr>
      </w:pPr>
      <w:r w:rsidRPr="26CC008E">
        <w:rPr>
          <w:rFonts w:asciiTheme="majorHAnsi" w:hAnsiTheme="majorHAnsi" w:eastAsiaTheme="minorEastAsia" w:cstheme="majorBidi"/>
          <w:b/>
          <w:bCs/>
        </w:rPr>
        <w:t>Workforce Data</w:t>
      </w:r>
    </w:p>
    <w:p w:rsidR="26CC008E" w:rsidP="6C6D005B" w:rsidRDefault="69AADF56" w14:paraId="34B2C1E4" w14:textId="1E3581A6">
      <w:pPr>
        <w:pStyle w:val="ListParagraph"/>
        <w:numPr>
          <w:ilvl w:val="0"/>
          <w:numId w:val="2"/>
        </w:numPr>
        <w:rPr>
          <w:rFonts w:eastAsia="" w:eastAsiaTheme="minorEastAsia"/>
        </w:rPr>
      </w:pPr>
      <w:r w:rsidRPr="6C6D005B" w:rsidR="6C6D005B">
        <w:rPr>
          <w:rFonts w:eastAsia="" w:eastAsiaTheme="minorEastAsia"/>
        </w:rPr>
        <w:t xml:space="preserve">California Department of Consumer Affairs: Search an interactive Tableau map to filter by the Dental Board of California and Dental Hygiene Board of California to find the number of dentists and registered dental hygienists by county: </w:t>
      </w:r>
      <w:hyperlink r:id="R2170f7c1a7cd431a">
        <w:r w:rsidRPr="6C6D005B" w:rsidR="6C6D005B">
          <w:rPr>
            <w:rStyle w:val="Hyperlink"/>
            <w:rFonts w:eastAsia="" w:eastAsiaTheme="minorEastAsia"/>
          </w:rPr>
          <w:t>https://www.dca.ca.gov/data/interactive_maps.shtml</w:t>
        </w:r>
      </w:hyperlink>
    </w:p>
    <w:p w:rsidR="69AADF56" w:rsidP="69AADF56" w:rsidRDefault="69AADF56" w14:paraId="7D3AB89A" w14:textId="1BF94925"/>
    <w:p w:rsidR="004711EE" w:rsidRDefault="004711EE" w14:paraId="7C029D6C" w14:textId="77777777">
      <w:pPr>
        <w:rPr>
          <w:rFonts w:asciiTheme="majorHAnsi" w:hAnsiTheme="majorHAnsi" w:cstheme="majorBidi"/>
          <w:b/>
        </w:rPr>
      </w:pPr>
    </w:p>
    <w:p w:rsidR="00993273" w:rsidRDefault="009F5F6A" w14:paraId="4CE8F30C" w14:textId="00B006D4">
      <w:pPr>
        <w:rPr>
          <w:rFonts w:asciiTheme="majorHAnsi" w:hAnsiTheme="majorHAnsi" w:cstheme="majorBidi"/>
          <w:b/>
        </w:rPr>
      </w:pPr>
      <w:r w:rsidRPr="69AADF56">
        <w:rPr>
          <w:rFonts w:asciiTheme="majorHAnsi" w:hAnsiTheme="majorHAnsi" w:cstheme="majorBidi"/>
          <w:b/>
        </w:rPr>
        <w:t xml:space="preserve">Examples of </w:t>
      </w:r>
      <w:r w:rsidRPr="69AADF56" w:rsidR="0024647F">
        <w:rPr>
          <w:rFonts w:asciiTheme="majorHAnsi" w:hAnsiTheme="majorHAnsi" w:cstheme="majorBidi"/>
          <w:b/>
        </w:rPr>
        <w:t xml:space="preserve">Graphs and Data </w:t>
      </w:r>
      <w:r w:rsidRPr="69AADF56" w:rsidR="00993273">
        <w:rPr>
          <w:rFonts w:asciiTheme="majorHAnsi" w:hAnsiTheme="majorHAnsi" w:cstheme="majorBidi"/>
          <w:b/>
        </w:rPr>
        <w:t>Targets</w:t>
      </w:r>
    </w:p>
    <w:p w:rsidRPr="00971A53" w:rsidR="00646A87" w:rsidP="00035A04" w:rsidRDefault="00A77586" w14:paraId="2BCA9A2F" w14:textId="758FAB8A">
      <w:pPr>
        <w:pStyle w:val="ListParagraph"/>
        <w:numPr>
          <w:ilvl w:val="0"/>
          <w:numId w:val="1"/>
        </w:numPr>
        <w:rPr>
          <w:rStyle w:val="Hyperlink"/>
          <w:rFonts w:cstheme="minorHAnsi"/>
          <w:color w:val="auto"/>
          <w:u w:val="none"/>
        </w:rPr>
      </w:pPr>
      <w:hyperlink w:history="1" r:id="rId24">
        <w:r w:rsidRPr="00B24D9B" w:rsidR="009313C3">
          <w:rPr>
            <w:rStyle w:val="Hyperlink"/>
            <w:rFonts w:cstheme="minorHAnsi"/>
          </w:rPr>
          <w:t xml:space="preserve">California Oral Health Plan 2018-2028 </w:t>
        </w:r>
        <w:r w:rsidRPr="00B24D9B" w:rsidR="00120F68">
          <w:rPr>
            <w:rStyle w:val="Hyperlink"/>
            <w:rFonts w:cstheme="minorHAnsi"/>
          </w:rPr>
          <w:t>At-A-Glance</w:t>
        </w:r>
      </w:hyperlink>
      <w:r w:rsidR="009313C3">
        <w:rPr>
          <w:rFonts w:cstheme="minorHAnsi"/>
        </w:rPr>
        <w:t xml:space="preserve"> </w:t>
      </w:r>
    </w:p>
    <w:p w:rsidRPr="00971A53" w:rsidR="00971A53" w:rsidP="00971A53" w:rsidRDefault="00A77586" w14:paraId="51214AA8" w14:textId="3CC549A7">
      <w:pPr>
        <w:pStyle w:val="ListParagraph"/>
        <w:numPr>
          <w:ilvl w:val="0"/>
          <w:numId w:val="1"/>
        </w:numPr>
        <w:rPr>
          <w:rFonts w:cstheme="minorHAnsi"/>
        </w:rPr>
      </w:pPr>
      <w:hyperlink w:history="1" r:id="rId25">
        <w:r w:rsidRPr="00971A53" w:rsidR="00971A53">
          <w:rPr>
            <w:rStyle w:val="Hyperlink"/>
            <w:rFonts w:cstheme="minorHAnsi"/>
          </w:rPr>
          <w:t>California Oral Health Plan 2018-2028</w:t>
        </w:r>
      </w:hyperlink>
    </w:p>
    <w:p w:rsidR="00B14133" w:rsidP="00035A04" w:rsidRDefault="00A77586" w14:paraId="0098102B" w14:textId="0D883049">
      <w:pPr>
        <w:pStyle w:val="ListParagraph"/>
        <w:numPr>
          <w:ilvl w:val="0"/>
          <w:numId w:val="1"/>
        </w:numPr>
        <w:rPr>
          <w:rFonts w:cstheme="minorHAnsi"/>
        </w:rPr>
      </w:pPr>
      <w:hyperlink w:history="1" r:id="rId26">
        <w:r w:rsidRPr="00971A53" w:rsidR="00C63EC4">
          <w:rPr>
            <w:rStyle w:val="Hyperlink"/>
            <w:rFonts w:cstheme="minorHAnsi"/>
          </w:rPr>
          <w:t>Status of Oral Health in California: Oral Disease Burden and Prevention 2017</w:t>
        </w:r>
      </w:hyperlink>
    </w:p>
    <w:p w:rsidRPr="00C63EC4" w:rsidR="002745EC" w:rsidP="00035A04" w:rsidRDefault="00A77586" w14:paraId="4003D4D9" w14:textId="7CD08A4D">
      <w:pPr>
        <w:pStyle w:val="ListParagraph"/>
        <w:numPr>
          <w:ilvl w:val="0"/>
          <w:numId w:val="1"/>
        </w:numPr>
        <w:rPr>
          <w:rFonts w:cstheme="minorHAnsi"/>
        </w:rPr>
      </w:pPr>
      <w:hyperlink w:history="1" r:id="rId27">
        <w:r w:rsidRPr="00971A53" w:rsidR="002745EC">
          <w:rPr>
            <w:rStyle w:val="Hyperlink"/>
            <w:rFonts w:cstheme="minorHAnsi"/>
          </w:rPr>
          <w:t xml:space="preserve">California Oral Health </w:t>
        </w:r>
        <w:r w:rsidRPr="00971A53" w:rsidR="00FD7A37">
          <w:rPr>
            <w:rStyle w:val="Hyperlink"/>
            <w:rFonts w:cstheme="minorHAnsi"/>
          </w:rPr>
          <w:t>Surveillance</w:t>
        </w:r>
        <w:r w:rsidRPr="00971A53" w:rsidR="002745EC">
          <w:rPr>
            <w:rStyle w:val="Hyperlink"/>
            <w:rFonts w:cstheme="minorHAnsi"/>
          </w:rPr>
          <w:t xml:space="preserve"> Plan </w:t>
        </w:r>
        <w:r w:rsidRPr="00971A53" w:rsidR="00971A53">
          <w:rPr>
            <w:rStyle w:val="Hyperlink"/>
            <w:rFonts w:cstheme="minorHAnsi"/>
          </w:rPr>
          <w:t>2019-2023</w:t>
        </w:r>
      </w:hyperlink>
      <w:r w:rsidR="00971A53">
        <w:rPr>
          <w:rFonts w:cstheme="minorHAnsi"/>
        </w:rPr>
        <w:t xml:space="preserve"> </w:t>
      </w:r>
    </w:p>
    <w:p w:rsidR="0035722A" w:rsidP="005E1F70" w:rsidRDefault="00A77586" w14:paraId="749DF82F" w14:textId="39BBFAB3">
      <w:pPr>
        <w:pStyle w:val="ListParagraph"/>
        <w:numPr>
          <w:ilvl w:val="0"/>
          <w:numId w:val="1"/>
        </w:numPr>
      </w:pPr>
      <w:hyperlink w:history="1" r:id="rId28">
        <w:r>
          <w:rPr>
            <w:rStyle w:val="Hyperlink"/>
          </w:rPr>
          <w:t>Healthy People 2030</w:t>
        </w:r>
      </w:hyperlink>
    </w:p>
    <w:p w:rsidR="0035722A" w:rsidRDefault="0035722A" w14:paraId="2ADDB249" w14:textId="77777777"/>
    <w:p w:rsidR="00406582" w:rsidRDefault="004711EE" w14:paraId="5A6F2E22" w14:textId="7649AC62">
      <w:r>
        <w:br w:type="page"/>
      </w:r>
    </w:p>
    <w:p w:rsidR="00B42B45" w:rsidRDefault="00B42B45" w14:paraId="5263E18B" w14:textId="77777777"/>
    <w:tbl>
      <w:tblPr>
        <w:tblStyle w:val="TableGrid"/>
        <w:tblW w:w="13563" w:type="dxa"/>
        <w:tblLook w:val="04A0" w:firstRow="1" w:lastRow="0" w:firstColumn="1" w:lastColumn="0" w:noHBand="0" w:noVBand="1"/>
      </w:tblPr>
      <w:tblGrid>
        <w:gridCol w:w="1796"/>
        <w:gridCol w:w="2142"/>
        <w:gridCol w:w="2324"/>
        <w:gridCol w:w="2139"/>
        <w:gridCol w:w="1850"/>
        <w:gridCol w:w="1568"/>
        <w:gridCol w:w="1744"/>
      </w:tblGrid>
      <w:tr w:rsidR="004A777B" w:rsidTr="00E76CDF" w14:paraId="6FD796CE" w14:textId="77777777">
        <w:trPr>
          <w:trHeight w:val="589"/>
        </w:trPr>
        <w:tc>
          <w:tcPr>
            <w:tcW w:w="13563" w:type="dxa"/>
            <w:gridSpan w:val="7"/>
            <w:vAlign w:val="center"/>
          </w:tcPr>
          <w:p w:rsidR="004A777B" w:rsidP="00850281" w:rsidRDefault="00BF1195" w14:paraId="4583E43B" w14:textId="613BA1E6">
            <w:r w:rsidRPr="00BF1195">
              <w:rPr>
                <w:rFonts w:asciiTheme="majorHAnsi" w:hAnsiTheme="majorHAnsi" w:cstheme="majorHAnsi"/>
                <w:color w:val="6C62D0"/>
                <w:sz w:val="28"/>
                <w:szCs w:val="28"/>
              </w:rPr>
              <w:t xml:space="preserve">Developing a </w:t>
            </w:r>
            <w:r w:rsidRPr="00BF1195" w:rsidR="004A777B">
              <w:rPr>
                <w:rFonts w:asciiTheme="majorHAnsi" w:hAnsiTheme="majorHAnsi" w:cstheme="majorHAnsi"/>
                <w:color w:val="6C62D0"/>
                <w:sz w:val="28"/>
                <w:szCs w:val="28"/>
              </w:rPr>
              <w:t xml:space="preserve">Needs Assessment </w:t>
            </w:r>
            <w:r w:rsidRPr="00BF1195">
              <w:rPr>
                <w:rFonts w:asciiTheme="majorHAnsi" w:hAnsiTheme="majorHAnsi" w:cstheme="majorHAnsi"/>
                <w:color w:val="6C62D0"/>
                <w:sz w:val="28"/>
                <w:szCs w:val="28"/>
              </w:rPr>
              <w:t>Action Plan</w:t>
            </w:r>
            <w:r w:rsidRPr="00BF1195" w:rsidR="004A777B">
              <w:rPr>
                <w:rFonts w:asciiTheme="majorHAnsi" w:hAnsiTheme="majorHAnsi" w:cstheme="majorHAnsi"/>
                <w:color w:val="6C62D0"/>
                <w:sz w:val="28"/>
                <w:szCs w:val="28"/>
              </w:rPr>
              <w:t xml:space="preserve"> for </w:t>
            </w:r>
            <w:r w:rsidRPr="00BF1195" w:rsidR="00B15D8D">
              <w:rPr>
                <w:rFonts w:asciiTheme="majorHAnsi" w:hAnsiTheme="majorHAnsi" w:cstheme="majorHAnsi"/>
                <w:color w:val="6C62D0"/>
                <w:sz w:val="28"/>
                <w:szCs w:val="28"/>
              </w:rPr>
              <w:t>P</w:t>
            </w:r>
            <w:r w:rsidRPr="00BF1195" w:rsidR="004A777B">
              <w:rPr>
                <w:rFonts w:asciiTheme="majorHAnsi" w:hAnsiTheme="majorHAnsi" w:cstheme="majorHAnsi"/>
                <w:color w:val="6C62D0"/>
                <w:sz w:val="28"/>
                <w:szCs w:val="28"/>
              </w:rPr>
              <w:t xml:space="preserve">rioritizing </w:t>
            </w:r>
            <w:r w:rsidRPr="00BF1195" w:rsidR="00B15D8D">
              <w:rPr>
                <w:rFonts w:asciiTheme="majorHAnsi" w:hAnsiTheme="majorHAnsi" w:cstheme="majorHAnsi"/>
                <w:color w:val="6C62D0"/>
                <w:sz w:val="28"/>
                <w:szCs w:val="28"/>
              </w:rPr>
              <w:t xml:space="preserve">Secondary </w:t>
            </w:r>
            <w:r w:rsidRPr="00BF1195" w:rsidR="008218C6">
              <w:rPr>
                <w:rFonts w:asciiTheme="majorHAnsi" w:hAnsiTheme="majorHAnsi" w:cstheme="majorHAnsi"/>
                <w:color w:val="6C62D0"/>
                <w:sz w:val="28"/>
                <w:szCs w:val="28"/>
              </w:rPr>
              <w:t xml:space="preserve">Oral Health </w:t>
            </w:r>
            <w:r w:rsidRPr="00BF1195" w:rsidR="00B15D8D">
              <w:rPr>
                <w:rFonts w:asciiTheme="majorHAnsi" w:hAnsiTheme="majorHAnsi" w:cstheme="majorHAnsi"/>
                <w:color w:val="6C62D0"/>
                <w:sz w:val="28"/>
                <w:szCs w:val="28"/>
              </w:rPr>
              <w:t>D</w:t>
            </w:r>
            <w:r w:rsidRPr="00BF1195" w:rsidR="004A777B">
              <w:rPr>
                <w:rFonts w:asciiTheme="majorHAnsi" w:hAnsiTheme="majorHAnsi" w:cstheme="majorHAnsi"/>
                <w:color w:val="6C62D0"/>
                <w:sz w:val="28"/>
                <w:szCs w:val="28"/>
              </w:rPr>
              <w:t xml:space="preserve">ata </w:t>
            </w:r>
            <w:r w:rsidRPr="00BF1195" w:rsidR="00B15D8D">
              <w:rPr>
                <w:rFonts w:asciiTheme="majorHAnsi" w:hAnsiTheme="majorHAnsi" w:cstheme="majorHAnsi"/>
                <w:color w:val="6C62D0"/>
                <w:sz w:val="28"/>
                <w:szCs w:val="28"/>
              </w:rPr>
              <w:t>S</w:t>
            </w:r>
            <w:r w:rsidRPr="00BF1195" w:rsidR="004A777B">
              <w:rPr>
                <w:rFonts w:asciiTheme="majorHAnsi" w:hAnsiTheme="majorHAnsi" w:cstheme="majorHAnsi"/>
                <w:color w:val="6C62D0"/>
                <w:sz w:val="28"/>
                <w:szCs w:val="28"/>
              </w:rPr>
              <w:t>ources</w:t>
            </w:r>
            <w:r w:rsidR="004A777B">
              <w:t xml:space="preserve"> </w:t>
            </w:r>
          </w:p>
        </w:tc>
      </w:tr>
      <w:tr w:rsidR="00840165" w:rsidTr="00873379" w14:paraId="4EC4A294" w14:textId="77777777">
        <w:trPr>
          <w:trHeight w:val="589"/>
        </w:trPr>
        <w:tc>
          <w:tcPr>
            <w:tcW w:w="1705" w:type="dxa"/>
            <w:vMerge w:val="restart"/>
            <w:vAlign w:val="center"/>
          </w:tcPr>
          <w:p w:rsidRPr="00BF1195" w:rsidR="00840165" w:rsidP="00C61FA2" w:rsidRDefault="00840165" w14:paraId="213BE451" w14:textId="3F2644A0">
            <w:pPr>
              <w:jc w:val="center"/>
              <w:rPr>
                <w:rFonts w:cstheme="minorHAnsi"/>
                <w:sz w:val="28"/>
                <w:szCs w:val="28"/>
              </w:rPr>
            </w:pPr>
            <w:r w:rsidRPr="00BF1195">
              <w:rPr>
                <w:rFonts w:cstheme="minorHAnsi"/>
                <w:sz w:val="28"/>
                <w:szCs w:val="28"/>
              </w:rPr>
              <w:t>Priority</w:t>
            </w:r>
          </w:p>
        </w:tc>
        <w:tc>
          <w:tcPr>
            <w:tcW w:w="2160" w:type="dxa"/>
            <w:vMerge w:val="restart"/>
            <w:vAlign w:val="center"/>
          </w:tcPr>
          <w:p w:rsidRPr="00BF1195" w:rsidR="00840165" w:rsidP="00873379" w:rsidRDefault="00984099" w14:paraId="2E347806" w14:textId="24385B03">
            <w:pPr>
              <w:jc w:val="center"/>
              <w:rPr>
                <w:rFonts w:cstheme="minorHAnsi"/>
                <w:sz w:val="28"/>
                <w:szCs w:val="28"/>
              </w:rPr>
            </w:pPr>
            <w:r w:rsidRPr="00BF1195">
              <w:rPr>
                <w:rFonts w:cstheme="minorHAnsi"/>
                <w:sz w:val="28"/>
                <w:szCs w:val="28"/>
              </w:rPr>
              <w:t>Indicator</w:t>
            </w:r>
          </w:p>
        </w:tc>
        <w:tc>
          <w:tcPr>
            <w:tcW w:w="2340" w:type="dxa"/>
            <w:vMerge w:val="restart"/>
            <w:vAlign w:val="center"/>
          </w:tcPr>
          <w:p w:rsidRPr="00BF1195" w:rsidR="00840165" w:rsidP="00873379" w:rsidRDefault="00984099" w14:paraId="168EC22C" w14:textId="4ACB12AF">
            <w:pPr>
              <w:jc w:val="center"/>
              <w:rPr>
                <w:rFonts w:cstheme="minorHAnsi"/>
                <w:sz w:val="28"/>
                <w:szCs w:val="28"/>
              </w:rPr>
            </w:pPr>
            <w:r w:rsidRPr="00BF1195">
              <w:rPr>
                <w:rFonts w:cstheme="minorHAnsi"/>
                <w:sz w:val="28"/>
                <w:szCs w:val="28"/>
              </w:rPr>
              <w:t>Priority Population</w:t>
            </w:r>
          </w:p>
        </w:tc>
        <w:tc>
          <w:tcPr>
            <w:tcW w:w="2161" w:type="dxa"/>
            <w:vMerge w:val="restart"/>
            <w:vAlign w:val="center"/>
          </w:tcPr>
          <w:p w:rsidRPr="00BF1195" w:rsidR="00840165" w:rsidP="00873379" w:rsidRDefault="00840165" w14:paraId="3C360036" w14:textId="16E89FB2">
            <w:pPr>
              <w:jc w:val="center"/>
              <w:rPr>
                <w:rFonts w:cstheme="minorHAnsi"/>
                <w:sz w:val="28"/>
                <w:szCs w:val="28"/>
              </w:rPr>
            </w:pPr>
            <w:r w:rsidRPr="00BF1195">
              <w:rPr>
                <w:rFonts w:cstheme="minorHAnsi"/>
                <w:sz w:val="28"/>
                <w:szCs w:val="28"/>
              </w:rPr>
              <w:t>Data Source</w:t>
            </w:r>
          </w:p>
        </w:tc>
        <w:tc>
          <w:tcPr>
            <w:tcW w:w="1862" w:type="dxa"/>
            <w:vMerge w:val="restart"/>
            <w:vAlign w:val="center"/>
          </w:tcPr>
          <w:p w:rsidRPr="00BF1195" w:rsidR="00840165" w:rsidP="00873379" w:rsidRDefault="00840165" w14:paraId="7EB2EA09" w14:textId="68E39518">
            <w:pPr>
              <w:jc w:val="center"/>
              <w:rPr>
                <w:rFonts w:cstheme="minorHAnsi"/>
                <w:sz w:val="28"/>
                <w:szCs w:val="28"/>
              </w:rPr>
            </w:pPr>
            <w:r w:rsidRPr="00BF1195">
              <w:rPr>
                <w:rFonts w:cstheme="minorHAnsi"/>
                <w:sz w:val="28"/>
                <w:szCs w:val="28"/>
              </w:rPr>
              <w:t>Person assigned</w:t>
            </w:r>
          </w:p>
        </w:tc>
        <w:tc>
          <w:tcPr>
            <w:tcW w:w="3335" w:type="dxa"/>
            <w:gridSpan w:val="2"/>
            <w:vAlign w:val="center"/>
          </w:tcPr>
          <w:p w:rsidRPr="00BF1195" w:rsidR="00840165" w:rsidP="00873379" w:rsidRDefault="00840165" w14:paraId="553E36AE" w14:textId="649DAEAF">
            <w:pPr>
              <w:jc w:val="center"/>
              <w:rPr>
                <w:rFonts w:cstheme="minorHAnsi"/>
                <w:sz w:val="28"/>
                <w:szCs w:val="28"/>
              </w:rPr>
            </w:pPr>
            <w:r w:rsidRPr="00BF1195">
              <w:rPr>
                <w:rFonts w:cstheme="minorHAnsi"/>
                <w:sz w:val="28"/>
                <w:szCs w:val="28"/>
              </w:rPr>
              <w:t>Timeline</w:t>
            </w:r>
          </w:p>
        </w:tc>
      </w:tr>
      <w:tr w:rsidR="00840165" w:rsidTr="00873379" w14:paraId="3B090638" w14:textId="77777777">
        <w:trPr>
          <w:trHeight w:val="589"/>
        </w:trPr>
        <w:tc>
          <w:tcPr>
            <w:tcW w:w="1705" w:type="dxa"/>
            <w:vMerge/>
          </w:tcPr>
          <w:p w:rsidRPr="00BF1195" w:rsidR="00840165" w:rsidP="00850281" w:rsidRDefault="00840165" w14:paraId="176FD3DE" w14:textId="77777777">
            <w:pPr>
              <w:rPr>
                <w:rFonts w:cstheme="minorHAnsi"/>
                <w:sz w:val="28"/>
                <w:szCs w:val="28"/>
              </w:rPr>
            </w:pPr>
          </w:p>
        </w:tc>
        <w:tc>
          <w:tcPr>
            <w:tcW w:w="2160" w:type="dxa"/>
            <w:vMerge/>
          </w:tcPr>
          <w:p w:rsidRPr="00BF1195" w:rsidR="00840165" w:rsidP="00850281" w:rsidRDefault="00840165" w14:paraId="42B1B186" w14:textId="77777777">
            <w:pPr>
              <w:rPr>
                <w:rFonts w:cstheme="minorHAnsi"/>
                <w:sz w:val="28"/>
                <w:szCs w:val="28"/>
              </w:rPr>
            </w:pPr>
          </w:p>
        </w:tc>
        <w:tc>
          <w:tcPr>
            <w:tcW w:w="2340" w:type="dxa"/>
            <w:vMerge/>
            <w:vAlign w:val="center"/>
          </w:tcPr>
          <w:p w:rsidRPr="00BF1195" w:rsidR="00840165" w:rsidP="00850281" w:rsidRDefault="00840165" w14:paraId="4FCF6720" w14:textId="4AAF508B">
            <w:pPr>
              <w:rPr>
                <w:rFonts w:cstheme="minorHAnsi"/>
                <w:sz w:val="28"/>
                <w:szCs w:val="28"/>
              </w:rPr>
            </w:pPr>
          </w:p>
        </w:tc>
        <w:tc>
          <w:tcPr>
            <w:tcW w:w="2161" w:type="dxa"/>
            <w:vMerge/>
            <w:vAlign w:val="center"/>
          </w:tcPr>
          <w:p w:rsidRPr="00BF1195" w:rsidR="00840165" w:rsidP="00850281" w:rsidRDefault="00840165" w14:paraId="4ED12DAA" w14:textId="77777777">
            <w:pPr>
              <w:rPr>
                <w:rFonts w:cstheme="minorHAnsi"/>
                <w:sz w:val="28"/>
                <w:szCs w:val="28"/>
              </w:rPr>
            </w:pPr>
          </w:p>
        </w:tc>
        <w:tc>
          <w:tcPr>
            <w:tcW w:w="1862" w:type="dxa"/>
            <w:vMerge/>
            <w:vAlign w:val="center"/>
          </w:tcPr>
          <w:p w:rsidRPr="00BF1195" w:rsidR="00840165" w:rsidP="00850281" w:rsidRDefault="00840165" w14:paraId="49D1A807" w14:textId="77777777">
            <w:pPr>
              <w:rPr>
                <w:rFonts w:cstheme="minorHAnsi"/>
                <w:sz w:val="28"/>
                <w:szCs w:val="28"/>
              </w:rPr>
            </w:pPr>
          </w:p>
        </w:tc>
        <w:tc>
          <w:tcPr>
            <w:tcW w:w="1583" w:type="dxa"/>
            <w:vAlign w:val="center"/>
          </w:tcPr>
          <w:p w:rsidRPr="00BF1195" w:rsidR="00840165" w:rsidP="00873379" w:rsidRDefault="00840165" w14:paraId="3964962E" w14:textId="1CDC60A8">
            <w:pPr>
              <w:jc w:val="center"/>
              <w:rPr>
                <w:rFonts w:cstheme="minorHAnsi"/>
                <w:sz w:val="28"/>
                <w:szCs w:val="28"/>
              </w:rPr>
            </w:pPr>
            <w:r w:rsidRPr="00BF1195">
              <w:rPr>
                <w:rFonts w:cstheme="minorHAnsi"/>
                <w:sz w:val="28"/>
                <w:szCs w:val="28"/>
              </w:rPr>
              <w:t>Start</w:t>
            </w:r>
          </w:p>
        </w:tc>
        <w:tc>
          <w:tcPr>
            <w:tcW w:w="1752" w:type="dxa"/>
            <w:vAlign w:val="center"/>
          </w:tcPr>
          <w:p w:rsidRPr="00BF1195" w:rsidR="00840165" w:rsidP="00873379" w:rsidRDefault="00840165" w14:paraId="1441CAAD" w14:textId="650B6FEA">
            <w:pPr>
              <w:jc w:val="center"/>
              <w:rPr>
                <w:rFonts w:cstheme="minorHAnsi"/>
                <w:sz w:val="28"/>
                <w:szCs w:val="28"/>
              </w:rPr>
            </w:pPr>
            <w:r w:rsidRPr="00BF1195">
              <w:rPr>
                <w:rFonts w:cstheme="minorHAnsi"/>
                <w:sz w:val="28"/>
                <w:szCs w:val="28"/>
              </w:rPr>
              <w:t>Complete</w:t>
            </w:r>
          </w:p>
        </w:tc>
      </w:tr>
      <w:tr w:rsidR="00840165" w:rsidTr="007C5F59" w14:paraId="02EC4870" w14:textId="77777777">
        <w:trPr>
          <w:trHeight w:val="755"/>
        </w:trPr>
        <w:tc>
          <w:tcPr>
            <w:tcW w:w="1705" w:type="dxa"/>
            <w:vMerge w:val="restart"/>
            <w:vAlign w:val="center"/>
          </w:tcPr>
          <w:p w:rsidRPr="00BF1195" w:rsidR="00840165" w:rsidP="007C5F59" w:rsidRDefault="006C0AD8" w14:paraId="01782686" w14:textId="150DFEB0">
            <w:pPr>
              <w:jc w:val="center"/>
              <w:rPr>
                <w:rFonts w:cstheme="minorHAnsi"/>
                <w:sz w:val="28"/>
                <w:szCs w:val="28"/>
              </w:rPr>
            </w:pPr>
            <w:r w:rsidRPr="00BF1195">
              <w:rPr>
                <w:rFonts w:cstheme="minorHAnsi"/>
                <w:sz w:val="28"/>
                <w:szCs w:val="28"/>
              </w:rPr>
              <w:t>Oral Health Outcomes</w:t>
            </w:r>
          </w:p>
        </w:tc>
        <w:tc>
          <w:tcPr>
            <w:tcW w:w="2160" w:type="dxa"/>
          </w:tcPr>
          <w:p w:rsidRPr="00BF1195" w:rsidR="00840165" w:rsidRDefault="00840165" w14:paraId="796A9E05" w14:textId="77777777">
            <w:pPr>
              <w:rPr>
                <w:rFonts w:cstheme="minorHAnsi"/>
                <w:sz w:val="28"/>
                <w:szCs w:val="28"/>
              </w:rPr>
            </w:pPr>
          </w:p>
        </w:tc>
        <w:tc>
          <w:tcPr>
            <w:tcW w:w="2340" w:type="dxa"/>
          </w:tcPr>
          <w:p w:rsidRPr="00BF1195" w:rsidR="00840165" w:rsidRDefault="00840165" w14:paraId="0A3D20A1" w14:textId="0484F505">
            <w:pPr>
              <w:rPr>
                <w:rFonts w:cstheme="minorHAnsi"/>
                <w:sz w:val="28"/>
                <w:szCs w:val="28"/>
              </w:rPr>
            </w:pPr>
          </w:p>
        </w:tc>
        <w:tc>
          <w:tcPr>
            <w:tcW w:w="2161" w:type="dxa"/>
          </w:tcPr>
          <w:p w:rsidRPr="00BF1195" w:rsidR="00840165" w:rsidRDefault="00840165" w14:paraId="66197469" w14:textId="77777777">
            <w:pPr>
              <w:rPr>
                <w:rFonts w:cstheme="minorHAnsi"/>
                <w:sz w:val="28"/>
                <w:szCs w:val="28"/>
              </w:rPr>
            </w:pPr>
          </w:p>
        </w:tc>
        <w:tc>
          <w:tcPr>
            <w:tcW w:w="1862" w:type="dxa"/>
          </w:tcPr>
          <w:p w:rsidRPr="00BF1195" w:rsidR="00840165" w:rsidRDefault="00840165" w14:paraId="7993DBA0" w14:textId="77777777">
            <w:pPr>
              <w:rPr>
                <w:rFonts w:cstheme="minorHAnsi"/>
                <w:sz w:val="28"/>
                <w:szCs w:val="28"/>
              </w:rPr>
            </w:pPr>
          </w:p>
        </w:tc>
        <w:tc>
          <w:tcPr>
            <w:tcW w:w="1583" w:type="dxa"/>
          </w:tcPr>
          <w:p w:rsidRPr="00BF1195" w:rsidR="00840165" w:rsidRDefault="00840165" w14:paraId="385D7027" w14:textId="77777777">
            <w:pPr>
              <w:rPr>
                <w:rFonts w:cstheme="minorHAnsi"/>
                <w:sz w:val="28"/>
                <w:szCs w:val="28"/>
              </w:rPr>
            </w:pPr>
          </w:p>
        </w:tc>
        <w:tc>
          <w:tcPr>
            <w:tcW w:w="1752" w:type="dxa"/>
          </w:tcPr>
          <w:p w:rsidRPr="00BF1195" w:rsidR="00840165" w:rsidRDefault="00840165" w14:paraId="73A458B7" w14:textId="77777777">
            <w:pPr>
              <w:rPr>
                <w:rFonts w:cstheme="minorHAnsi"/>
                <w:sz w:val="28"/>
                <w:szCs w:val="28"/>
              </w:rPr>
            </w:pPr>
          </w:p>
        </w:tc>
      </w:tr>
      <w:tr w:rsidR="00840165" w:rsidTr="007C5F59" w14:paraId="5E1233BA" w14:textId="77777777">
        <w:trPr>
          <w:trHeight w:val="755"/>
        </w:trPr>
        <w:tc>
          <w:tcPr>
            <w:tcW w:w="1705" w:type="dxa"/>
            <w:vMerge/>
            <w:vAlign w:val="center"/>
          </w:tcPr>
          <w:p w:rsidRPr="00BF1195" w:rsidR="00840165" w:rsidP="007C5F59" w:rsidRDefault="00840165" w14:paraId="7373EAD2" w14:textId="77777777">
            <w:pPr>
              <w:jc w:val="center"/>
              <w:rPr>
                <w:rFonts w:cstheme="minorHAnsi"/>
                <w:sz w:val="28"/>
                <w:szCs w:val="28"/>
              </w:rPr>
            </w:pPr>
          </w:p>
        </w:tc>
        <w:tc>
          <w:tcPr>
            <w:tcW w:w="2160" w:type="dxa"/>
          </w:tcPr>
          <w:p w:rsidRPr="00BF1195" w:rsidR="00840165" w:rsidRDefault="00840165" w14:paraId="410481E9" w14:textId="77777777">
            <w:pPr>
              <w:rPr>
                <w:rFonts w:cstheme="minorHAnsi"/>
                <w:sz w:val="28"/>
                <w:szCs w:val="28"/>
              </w:rPr>
            </w:pPr>
          </w:p>
        </w:tc>
        <w:tc>
          <w:tcPr>
            <w:tcW w:w="2340" w:type="dxa"/>
          </w:tcPr>
          <w:p w:rsidRPr="00BF1195" w:rsidR="00840165" w:rsidRDefault="00840165" w14:paraId="64F898CA" w14:textId="77777777">
            <w:pPr>
              <w:rPr>
                <w:rFonts w:cstheme="minorHAnsi"/>
                <w:sz w:val="28"/>
                <w:szCs w:val="28"/>
              </w:rPr>
            </w:pPr>
          </w:p>
        </w:tc>
        <w:tc>
          <w:tcPr>
            <w:tcW w:w="2161" w:type="dxa"/>
          </w:tcPr>
          <w:p w:rsidRPr="00BF1195" w:rsidR="00840165" w:rsidRDefault="00840165" w14:paraId="300A72B9" w14:textId="77777777">
            <w:pPr>
              <w:rPr>
                <w:rFonts w:cstheme="minorHAnsi"/>
                <w:sz w:val="28"/>
                <w:szCs w:val="28"/>
              </w:rPr>
            </w:pPr>
          </w:p>
        </w:tc>
        <w:tc>
          <w:tcPr>
            <w:tcW w:w="1862" w:type="dxa"/>
          </w:tcPr>
          <w:p w:rsidRPr="00BF1195" w:rsidR="00840165" w:rsidRDefault="00840165" w14:paraId="1BDFE7EB" w14:textId="77777777">
            <w:pPr>
              <w:rPr>
                <w:rFonts w:cstheme="minorHAnsi"/>
                <w:sz w:val="28"/>
                <w:szCs w:val="28"/>
              </w:rPr>
            </w:pPr>
          </w:p>
        </w:tc>
        <w:tc>
          <w:tcPr>
            <w:tcW w:w="1583" w:type="dxa"/>
          </w:tcPr>
          <w:p w:rsidRPr="00BF1195" w:rsidR="00840165" w:rsidRDefault="00840165" w14:paraId="77D0EB7F" w14:textId="77777777">
            <w:pPr>
              <w:rPr>
                <w:rFonts w:cstheme="minorHAnsi"/>
                <w:sz w:val="28"/>
                <w:szCs w:val="28"/>
              </w:rPr>
            </w:pPr>
          </w:p>
        </w:tc>
        <w:tc>
          <w:tcPr>
            <w:tcW w:w="1752" w:type="dxa"/>
          </w:tcPr>
          <w:p w:rsidRPr="00BF1195" w:rsidR="00840165" w:rsidRDefault="00840165" w14:paraId="24E77221" w14:textId="77777777">
            <w:pPr>
              <w:rPr>
                <w:rFonts w:cstheme="minorHAnsi"/>
                <w:sz w:val="28"/>
                <w:szCs w:val="28"/>
              </w:rPr>
            </w:pPr>
          </w:p>
        </w:tc>
      </w:tr>
      <w:tr w:rsidR="00840165" w:rsidTr="007C5F59" w14:paraId="28239349" w14:textId="77777777">
        <w:trPr>
          <w:trHeight w:val="755"/>
        </w:trPr>
        <w:tc>
          <w:tcPr>
            <w:tcW w:w="1705" w:type="dxa"/>
            <w:vMerge w:val="restart"/>
            <w:vAlign w:val="center"/>
          </w:tcPr>
          <w:p w:rsidRPr="00BF1195" w:rsidR="00840165" w:rsidP="007C5F59" w:rsidRDefault="006C0AD8" w14:paraId="75DA9F51" w14:textId="2095A77B">
            <w:pPr>
              <w:jc w:val="center"/>
              <w:rPr>
                <w:rFonts w:cstheme="minorHAnsi"/>
                <w:sz w:val="28"/>
                <w:szCs w:val="28"/>
              </w:rPr>
            </w:pPr>
            <w:r w:rsidRPr="00BF1195">
              <w:rPr>
                <w:rFonts w:cstheme="minorHAnsi"/>
                <w:sz w:val="28"/>
                <w:szCs w:val="28"/>
              </w:rPr>
              <w:t>Dental Visits</w:t>
            </w:r>
          </w:p>
        </w:tc>
        <w:tc>
          <w:tcPr>
            <w:tcW w:w="2160" w:type="dxa"/>
          </w:tcPr>
          <w:p w:rsidRPr="00BF1195" w:rsidR="00840165" w:rsidRDefault="00840165" w14:paraId="5F1EE008" w14:textId="77777777">
            <w:pPr>
              <w:rPr>
                <w:rFonts w:cstheme="minorHAnsi"/>
                <w:sz w:val="28"/>
                <w:szCs w:val="28"/>
              </w:rPr>
            </w:pPr>
          </w:p>
        </w:tc>
        <w:tc>
          <w:tcPr>
            <w:tcW w:w="2340" w:type="dxa"/>
          </w:tcPr>
          <w:p w:rsidRPr="00BF1195" w:rsidR="00840165" w:rsidRDefault="00840165" w14:paraId="3E858B9E" w14:textId="77777777">
            <w:pPr>
              <w:rPr>
                <w:rFonts w:cstheme="minorHAnsi"/>
                <w:sz w:val="28"/>
                <w:szCs w:val="28"/>
              </w:rPr>
            </w:pPr>
          </w:p>
        </w:tc>
        <w:tc>
          <w:tcPr>
            <w:tcW w:w="2161" w:type="dxa"/>
          </w:tcPr>
          <w:p w:rsidRPr="00BF1195" w:rsidR="00840165" w:rsidRDefault="00840165" w14:paraId="2449F7C7" w14:textId="77777777">
            <w:pPr>
              <w:rPr>
                <w:rFonts w:cstheme="minorHAnsi"/>
                <w:sz w:val="28"/>
                <w:szCs w:val="28"/>
              </w:rPr>
            </w:pPr>
          </w:p>
        </w:tc>
        <w:tc>
          <w:tcPr>
            <w:tcW w:w="1862" w:type="dxa"/>
          </w:tcPr>
          <w:p w:rsidRPr="00BF1195" w:rsidR="00840165" w:rsidRDefault="00840165" w14:paraId="44B35CCB" w14:textId="77777777">
            <w:pPr>
              <w:rPr>
                <w:rFonts w:cstheme="minorHAnsi"/>
                <w:sz w:val="28"/>
                <w:szCs w:val="28"/>
              </w:rPr>
            </w:pPr>
          </w:p>
        </w:tc>
        <w:tc>
          <w:tcPr>
            <w:tcW w:w="1583" w:type="dxa"/>
          </w:tcPr>
          <w:p w:rsidRPr="00BF1195" w:rsidR="00840165" w:rsidRDefault="00840165" w14:paraId="2FFBA6DF" w14:textId="77777777">
            <w:pPr>
              <w:rPr>
                <w:rFonts w:cstheme="minorHAnsi"/>
                <w:sz w:val="28"/>
                <w:szCs w:val="28"/>
              </w:rPr>
            </w:pPr>
          </w:p>
        </w:tc>
        <w:tc>
          <w:tcPr>
            <w:tcW w:w="1752" w:type="dxa"/>
          </w:tcPr>
          <w:p w:rsidRPr="00BF1195" w:rsidR="00840165" w:rsidRDefault="00840165" w14:paraId="643D8BA8" w14:textId="77777777">
            <w:pPr>
              <w:rPr>
                <w:rFonts w:cstheme="minorHAnsi"/>
                <w:sz w:val="28"/>
                <w:szCs w:val="28"/>
              </w:rPr>
            </w:pPr>
          </w:p>
        </w:tc>
      </w:tr>
      <w:tr w:rsidR="00840165" w:rsidTr="007C5F59" w14:paraId="157927AE" w14:textId="77777777">
        <w:trPr>
          <w:trHeight w:val="755"/>
        </w:trPr>
        <w:tc>
          <w:tcPr>
            <w:tcW w:w="1705" w:type="dxa"/>
            <w:vMerge/>
            <w:vAlign w:val="center"/>
          </w:tcPr>
          <w:p w:rsidRPr="00BF1195" w:rsidR="00840165" w:rsidP="007C5F59" w:rsidRDefault="00840165" w14:paraId="43BEF30E" w14:textId="77777777">
            <w:pPr>
              <w:jc w:val="center"/>
              <w:rPr>
                <w:rFonts w:cstheme="minorHAnsi"/>
                <w:sz w:val="28"/>
                <w:szCs w:val="28"/>
              </w:rPr>
            </w:pPr>
          </w:p>
        </w:tc>
        <w:tc>
          <w:tcPr>
            <w:tcW w:w="2160" w:type="dxa"/>
          </w:tcPr>
          <w:p w:rsidRPr="00BF1195" w:rsidR="00840165" w:rsidRDefault="00840165" w14:paraId="0F7F2DF1" w14:textId="77777777">
            <w:pPr>
              <w:rPr>
                <w:rFonts w:cstheme="minorHAnsi"/>
                <w:sz w:val="28"/>
                <w:szCs w:val="28"/>
              </w:rPr>
            </w:pPr>
          </w:p>
        </w:tc>
        <w:tc>
          <w:tcPr>
            <w:tcW w:w="2340" w:type="dxa"/>
          </w:tcPr>
          <w:p w:rsidRPr="00BF1195" w:rsidR="00840165" w:rsidRDefault="00840165" w14:paraId="1D121F77" w14:textId="77777777">
            <w:pPr>
              <w:rPr>
                <w:rFonts w:cstheme="minorHAnsi"/>
                <w:sz w:val="28"/>
                <w:szCs w:val="28"/>
              </w:rPr>
            </w:pPr>
          </w:p>
        </w:tc>
        <w:tc>
          <w:tcPr>
            <w:tcW w:w="2161" w:type="dxa"/>
          </w:tcPr>
          <w:p w:rsidRPr="00BF1195" w:rsidR="00840165" w:rsidRDefault="00840165" w14:paraId="5B4DD273" w14:textId="77777777">
            <w:pPr>
              <w:rPr>
                <w:rFonts w:cstheme="minorHAnsi"/>
                <w:sz w:val="28"/>
                <w:szCs w:val="28"/>
              </w:rPr>
            </w:pPr>
          </w:p>
        </w:tc>
        <w:tc>
          <w:tcPr>
            <w:tcW w:w="1862" w:type="dxa"/>
          </w:tcPr>
          <w:p w:rsidRPr="00BF1195" w:rsidR="00840165" w:rsidRDefault="00840165" w14:paraId="538F64C9" w14:textId="77777777">
            <w:pPr>
              <w:rPr>
                <w:rFonts w:cstheme="minorHAnsi"/>
                <w:sz w:val="28"/>
                <w:szCs w:val="28"/>
              </w:rPr>
            </w:pPr>
          </w:p>
        </w:tc>
        <w:tc>
          <w:tcPr>
            <w:tcW w:w="1583" w:type="dxa"/>
          </w:tcPr>
          <w:p w:rsidRPr="00BF1195" w:rsidR="00840165" w:rsidRDefault="00840165" w14:paraId="3F1A5926" w14:textId="77777777">
            <w:pPr>
              <w:rPr>
                <w:rFonts w:cstheme="minorHAnsi"/>
                <w:sz w:val="28"/>
                <w:szCs w:val="28"/>
              </w:rPr>
            </w:pPr>
          </w:p>
        </w:tc>
        <w:tc>
          <w:tcPr>
            <w:tcW w:w="1752" w:type="dxa"/>
          </w:tcPr>
          <w:p w:rsidRPr="00BF1195" w:rsidR="00840165" w:rsidRDefault="00840165" w14:paraId="70DAD062" w14:textId="77777777">
            <w:pPr>
              <w:rPr>
                <w:rFonts w:cstheme="minorHAnsi"/>
                <w:sz w:val="28"/>
                <w:szCs w:val="28"/>
              </w:rPr>
            </w:pPr>
          </w:p>
        </w:tc>
      </w:tr>
      <w:tr w:rsidR="0087388D" w:rsidTr="007C5F59" w14:paraId="61A7AA37" w14:textId="77777777">
        <w:trPr>
          <w:trHeight w:val="755"/>
        </w:trPr>
        <w:tc>
          <w:tcPr>
            <w:tcW w:w="1705" w:type="dxa"/>
            <w:vMerge w:val="restart"/>
            <w:vAlign w:val="center"/>
          </w:tcPr>
          <w:p w:rsidRPr="00BF1195" w:rsidR="0087388D" w:rsidP="007C5F59" w:rsidRDefault="0087388D" w14:paraId="426A334E" w14:textId="72E1AB97">
            <w:pPr>
              <w:jc w:val="center"/>
              <w:rPr>
                <w:rFonts w:cstheme="minorHAnsi"/>
                <w:sz w:val="28"/>
                <w:szCs w:val="28"/>
              </w:rPr>
            </w:pPr>
            <w:r w:rsidRPr="00BF1195">
              <w:rPr>
                <w:rFonts w:cstheme="minorHAnsi"/>
                <w:sz w:val="28"/>
                <w:szCs w:val="28"/>
              </w:rPr>
              <w:t>Prevention</w:t>
            </w:r>
          </w:p>
        </w:tc>
        <w:tc>
          <w:tcPr>
            <w:tcW w:w="2160" w:type="dxa"/>
          </w:tcPr>
          <w:p w:rsidRPr="00BF1195" w:rsidR="0087388D" w:rsidRDefault="0087388D" w14:paraId="7F3F191D" w14:textId="77777777">
            <w:pPr>
              <w:rPr>
                <w:rFonts w:cstheme="minorHAnsi"/>
                <w:sz w:val="28"/>
                <w:szCs w:val="28"/>
              </w:rPr>
            </w:pPr>
          </w:p>
        </w:tc>
        <w:tc>
          <w:tcPr>
            <w:tcW w:w="2340" w:type="dxa"/>
          </w:tcPr>
          <w:p w:rsidRPr="00BF1195" w:rsidR="0087388D" w:rsidRDefault="0087388D" w14:paraId="32B37AC7" w14:textId="77777777">
            <w:pPr>
              <w:rPr>
                <w:rFonts w:cstheme="minorHAnsi"/>
                <w:sz w:val="28"/>
                <w:szCs w:val="28"/>
              </w:rPr>
            </w:pPr>
          </w:p>
        </w:tc>
        <w:tc>
          <w:tcPr>
            <w:tcW w:w="2161" w:type="dxa"/>
          </w:tcPr>
          <w:p w:rsidRPr="00BF1195" w:rsidR="0087388D" w:rsidRDefault="0087388D" w14:paraId="2A79E6E8" w14:textId="77777777">
            <w:pPr>
              <w:rPr>
                <w:rFonts w:cstheme="minorHAnsi"/>
                <w:sz w:val="28"/>
                <w:szCs w:val="28"/>
              </w:rPr>
            </w:pPr>
          </w:p>
        </w:tc>
        <w:tc>
          <w:tcPr>
            <w:tcW w:w="1862" w:type="dxa"/>
          </w:tcPr>
          <w:p w:rsidRPr="00BF1195" w:rsidR="0087388D" w:rsidRDefault="0087388D" w14:paraId="219C181E" w14:textId="77777777">
            <w:pPr>
              <w:rPr>
                <w:rFonts w:cstheme="minorHAnsi"/>
                <w:sz w:val="28"/>
                <w:szCs w:val="28"/>
              </w:rPr>
            </w:pPr>
          </w:p>
        </w:tc>
        <w:tc>
          <w:tcPr>
            <w:tcW w:w="1583" w:type="dxa"/>
          </w:tcPr>
          <w:p w:rsidRPr="00BF1195" w:rsidR="0087388D" w:rsidRDefault="0087388D" w14:paraId="7C55F576" w14:textId="77777777">
            <w:pPr>
              <w:rPr>
                <w:rFonts w:cstheme="minorHAnsi"/>
                <w:sz w:val="28"/>
                <w:szCs w:val="28"/>
              </w:rPr>
            </w:pPr>
          </w:p>
        </w:tc>
        <w:tc>
          <w:tcPr>
            <w:tcW w:w="1752" w:type="dxa"/>
          </w:tcPr>
          <w:p w:rsidRPr="00BF1195" w:rsidR="0087388D" w:rsidRDefault="0087388D" w14:paraId="08B6A369" w14:textId="77777777">
            <w:pPr>
              <w:rPr>
                <w:rFonts w:cstheme="minorHAnsi"/>
                <w:sz w:val="28"/>
                <w:szCs w:val="28"/>
              </w:rPr>
            </w:pPr>
          </w:p>
        </w:tc>
      </w:tr>
      <w:tr w:rsidR="0087388D" w:rsidTr="007C5F59" w14:paraId="7FE74948" w14:textId="77777777">
        <w:trPr>
          <w:trHeight w:val="755"/>
        </w:trPr>
        <w:tc>
          <w:tcPr>
            <w:tcW w:w="1705" w:type="dxa"/>
            <w:vMerge/>
            <w:vAlign w:val="center"/>
          </w:tcPr>
          <w:p w:rsidRPr="00BF1195" w:rsidR="0087388D" w:rsidP="007C5F59" w:rsidRDefault="0087388D" w14:paraId="239BBCCC" w14:textId="77777777">
            <w:pPr>
              <w:jc w:val="center"/>
              <w:rPr>
                <w:rFonts w:cstheme="minorHAnsi"/>
                <w:sz w:val="28"/>
                <w:szCs w:val="28"/>
              </w:rPr>
            </w:pPr>
          </w:p>
        </w:tc>
        <w:tc>
          <w:tcPr>
            <w:tcW w:w="2160" w:type="dxa"/>
          </w:tcPr>
          <w:p w:rsidRPr="00BF1195" w:rsidR="0087388D" w:rsidRDefault="0087388D" w14:paraId="28A6B541" w14:textId="77777777">
            <w:pPr>
              <w:rPr>
                <w:rFonts w:cstheme="minorHAnsi"/>
                <w:sz w:val="28"/>
                <w:szCs w:val="28"/>
              </w:rPr>
            </w:pPr>
          </w:p>
        </w:tc>
        <w:tc>
          <w:tcPr>
            <w:tcW w:w="2340" w:type="dxa"/>
          </w:tcPr>
          <w:p w:rsidRPr="00BF1195" w:rsidR="0087388D" w:rsidRDefault="0087388D" w14:paraId="1E843B9B" w14:textId="77777777">
            <w:pPr>
              <w:rPr>
                <w:rFonts w:cstheme="minorHAnsi"/>
                <w:sz w:val="28"/>
                <w:szCs w:val="28"/>
              </w:rPr>
            </w:pPr>
          </w:p>
        </w:tc>
        <w:tc>
          <w:tcPr>
            <w:tcW w:w="2161" w:type="dxa"/>
          </w:tcPr>
          <w:p w:rsidRPr="00BF1195" w:rsidR="0087388D" w:rsidRDefault="0087388D" w14:paraId="51EF7D9A" w14:textId="77777777">
            <w:pPr>
              <w:rPr>
                <w:rFonts w:cstheme="minorHAnsi"/>
                <w:sz w:val="28"/>
                <w:szCs w:val="28"/>
              </w:rPr>
            </w:pPr>
          </w:p>
        </w:tc>
        <w:tc>
          <w:tcPr>
            <w:tcW w:w="1862" w:type="dxa"/>
          </w:tcPr>
          <w:p w:rsidRPr="00BF1195" w:rsidR="0087388D" w:rsidRDefault="0087388D" w14:paraId="6BB2640B" w14:textId="77777777">
            <w:pPr>
              <w:rPr>
                <w:rFonts w:cstheme="minorHAnsi"/>
                <w:sz w:val="28"/>
                <w:szCs w:val="28"/>
              </w:rPr>
            </w:pPr>
          </w:p>
        </w:tc>
        <w:tc>
          <w:tcPr>
            <w:tcW w:w="1583" w:type="dxa"/>
          </w:tcPr>
          <w:p w:rsidRPr="00BF1195" w:rsidR="0087388D" w:rsidRDefault="0087388D" w14:paraId="35B4F7CD" w14:textId="77777777">
            <w:pPr>
              <w:rPr>
                <w:rFonts w:cstheme="minorHAnsi"/>
                <w:sz w:val="28"/>
                <w:szCs w:val="28"/>
              </w:rPr>
            </w:pPr>
          </w:p>
        </w:tc>
        <w:tc>
          <w:tcPr>
            <w:tcW w:w="1752" w:type="dxa"/>
          </w:tcPr>
          <w:p w:rsidRPr="00BF1195" w:rsidR="0087388D" w:rsidRDefault="0087388D" w14:paraId="7A934C69" w14:textId="77777777">
            <w:pPr>
              <w:rPr>
                <w:rFonts w:cstheme="minorHAnsi"/>
                <w:sz w:val="28"/>
                <w:szCs w:val="28"/>
              </w:rPr>
            </w:pPr>
          </w:p>
        </w:tc>
      </w:tr>
      <w:tr w:rsidR="0087388D" w:rsidTr="007C5F59" w14:paraId="74B05B6D" w14:textId="77777777">
        <w:trPr>
          <w:trHeight w:val="755"/>
        </w:trPr>
        <w:tc>
          <w:tcPr>
            <w:tcW w:w="1705" w:type="dxa"/>
            <w:vMerge w:val="restart"/>
            <w:vAlign w:val="center"/>
          </w:tcPr>
          <w:p w:rsidRPr="00BF1195" w:rsidR="0087388D" w:rsidP="007C5F59" w:rsidRDefault="0087388D" w14:paraId="44BB4C3E" w14:textId="1C011E4E">
            <w:pPr>
              <w:jc w:val="center"/>
              <w:rPr>
                <w:rFonts w:cstheme="minorHAnsi"/>
                <w:sz w:val="28"/>
                <w:szCs w:val="28"/>
              </w:rPr>
            </w:pPr>
            <w:r w:rsidRPr="00BF1195">
              <w:rPr>
                <w:rFonts w:cstheme="minorHAnsi"/>
                <w:sz w:val="28"/>
                <w:szCs w:val="28"/>
              </w:rPr>
              <w:t>Access</w:t>
            </w:r>
          </w:p>
        </w:tc>
        <w:tc>
          <w:tcPr>
            <w:tcW w:w="2160" w:type="dxa"/>
          </w:tcPr>
          <w:p w:rsidRPr="00BF1195" w:rsidR="0087388D" w:rsidRDefault="0087388D" w14:paraId="6068BD97" w14:textId="77777777">
            <w:pPr>
              <w:rPr>
                <w:rFonts w:cstheme="minorHAnsi"/>
                <w:sz w:val="28"/>
                <w:szCs w:val="28"/>
              </w:rPr>
            </w:pPr>
          </w:p>
        </w:tc>
        <w:tc>
          <w:tcPr>
            <w:tcW w:w="2340" w:type="dxa"/>
          </w:tcPr>
          <w:p w:rsidRPr="00BF1195" w:rsidR="0087388D" w:rsidRDefault="0087388D" w14:paraId="2D3E263E" w14:textId="77777777">
            <w:pPr>
              <w:rPr>
                <w:rFonts w:cstheme="minorHAnsi"/>
                <w:sz w:val="28"/>
                <w:szCs w:val="28"/>
              </w:rPr>
            </w:pPr>
          </w:p>
        </w:tc>
        <w:tc>
          <w:tcPr>
            <w:tcW w:w="2161" w:type="dxa"/>
          </w:tcPr>
          <w:p w:rsidRPr="00BF1195" w:rsidR="0087388D" w:rsidRDefault="0087388D" w14:paraId="444DF0F0" w14:textId="77777777">
            <w:pPr>
              <w:rPr>
                <w:rFonts w:cstheme="minorHAnsi"/>
                <w:sz w:val="28"/>
                <w:szCs w:val="28"/>
              </w:rPr>
            </w:pPr>
          </w:p>
        </w:tc>
        <w:tc>
          <w:tcPr>
            <w:tcW w:w="1862" w:type="dxa"/>
          </w:tcPr>
          <w:p w:rsidRPr="00BF1195" w:rsidR="0087388D" w:rsidRDefault="0087388D" w14:paraId="7D210DE9" w14:textId="77777777">
            <w:pPr>
              <w:rPr>
                <w:rFonts w:cstheme="minorHAnsi"/>
                <w:sz w:val="28"/>
                <w:szCs w:val="28"/>
              </w:rPr>
            </w:pPr>
          </w:p>
        </w:tc>
        <w:tc>
          <w:tcPr>
            <w:tcW w:w="1583" w:type="dxa"/>
          </w:tcPr>
          <w:p w:rsidRPr="00BF1195" w:rsidR="0087388D" w:rsidRDefault="0087388D" w14:paraId="781FA4F8" w14:textId="77777777">
            <w:pPr>
              <w:rPr>
                <w:rFonts w:cstheme="minorHAnsi"/>
                <w:sz w:val="28"/>
                <w:szCs w:val="28"/>
              </w:rPr>
            </w:pPr>
          </w:p>
        </w:tc>
        <w:tc>
          <w:tcPr>
            <w:tcW w:w="1752" w:type="dxa"/>
          </w:tcPr>
          <w:p w:rsidRPr="00BF1195" w:rsidR="0087388D" w:rsidRDefault="0087388D" w14:paraId="7108ABB6" w14:textId="77777777">
            <w:pPr>
              <w:rPr>
                <w:rFonts w:cstheme="minorHAnsi"/>
                <w:sz w:val="28"/>
                <w:szCs w:val="28"/>
              </w:rPr>
            </w:pPr>
          </w:p>
        </w:tc>
      </w:tr>
      <w:tr w:rsidR="0087388D" w:rsidTr="007C5F59" w14:paraId="4D8F7F56" w14:textId="77777777">
        <w:trPr>
          <w:trHeight w:val="755"/>
        </w:trPr>
        <w:tc>
          <w:tcPr>
            <w:tcW w:w="1705" w:type="dxa"/>
            <w:vMerge/>
            <w:vAlign w:val="center"/>
          </w:tcPr>
          <w:p w:rsidRPr="00BF1195" w:rsidR="0087388D" w:rsidP="007C5F59" w:rsidRDefault="0087388D" w14:paraId="7F491908" w14:textId="77777777">
            <w:pPr>
              <w:jc w:val="center"/>
              <w:rPr>
                <w:rFonts w:cstheme="minorHAnsi"/>
                <w:sz w:val="28"/>
                <w:szCs w:val="28"/>
              </w:rPr>
            </w:pPr>
          </w:p>
        </w:tc>
        <w:tc>
          <w:tcPr>
            <w:tcW w:w="2160" w:type="dxa"/>
          </w:tcPr>
          <w:p w:rsidRPr="00BF1195" w:rsidR="0087388D" w:rsidRDefault="0087388D" w14:paraId="32523D2C" w14:textId="77777777">
            <w:pPr>
              <w:rPr>
                <w:rFonts w:cstheme="minorHAnsi"/>
                <w:sz w:val="28"/>
                <w:szCs w:val="28"/>
              </w:rPr>
            </w:pPr>
          </w:p>
        </w:tc>
        <w:tc>
          <w:tcPr>
            <w:tcW w:w="2340" w:type="dxa"/>
          </w:tcPr>
          <w:p w:rsidRPr="00BF1195" w:rsidR="0087388D" w:rsidRDefault="0087388D" w14:paraId="18017ECE" w14:textId="77777777">
            <w:pPr>
              <w:rPr>
                <w:rFonts w:cstheme="minorHAnsi"/>
                <w:sz w:val="28"/>
                <w:szCs w:val="28"/>
              </w:rPr>
            </w:pPr>
          </w:p>
        </w:tc>
        <w:tc>
          <w:tcPr>
            <w:tcW w:w="2161" w:type="dxa"/>
          </w:tcPr>
          <w:p w:rsidRPr="00BF1195" w:rsidR="0087388D" w:rsidRDefault="0087388D" w14:paraId="0C6A52B2" w14:textId="77777777">
            <w:pPr>
              <w:rPr>
                <w:rFonts w:cstheme="minorHAnsi"/>
                <w:sz w:val="28"/>
                <w:szCs w:val="28"/>
              </w:rPr>
            </w:pPr>
          </w:p>
        </w:tc>
        <w:tc>
          <w:tcPr>
            <w:tcW w:w="1862" w:type="dxa"/>
          </w:tcPr>
          <w:p w:rsidRPr="00BF1195" w:rsidR="0087388D" w:rsidRDefault="0087388D" w14:paraId="65F3306F" w14:textId="77777777">
            <w:pPr>
              <w:rPr>
                <w:rFonts w:cstheme="minorHAnsi"/>
                <w:sz w:val="28"/>
                <w:szCs w:val="28"/>
              </w:rPr>
            </w:pPr>
          </w:p>
        </w:tc>
        <w:tc>
          <w:tcPr>
            <w:tcW w:w="1583" w:type="dxa"/>
          </w:tcPr>
          <w:p w:rsidRPr="00BF1195" w:rsidR="0087388D" w:rsidRDefault="0087388D" w14:paraId="3D95EDE3" w14:textId="77777777">
            <w:pPr>
              <w:rPr>
                <w:rFonts w:cstheme="minorHAnsi"/>
                <w:sz w:val="28"/>
                <w:szCs w:val="28"/>
              </w:rPr>
            </w:pPr>
          </w:p>
        </w:tc>
        <w:tc>
          <w:tcPr>
            <w:tcW w:w="1752" w:type="dxa"/>
          </w:tcPr>
          <w:p w:rsidRPr="00BF1195" w:rsidR="0087388D" w:rsidRDefault="0087388D" w14:paraId="3BD3F5F5" w14:textId="77777777">
            <w:pPr>
              <w:rPr>
                <w:rFonts w:cstheme="minorHAnsi"/>
                <w:sz w:val="28"/>
                <w:szCs w:val="28"/>
              </w:rPr>
            </w:pPr>
          </w:p>
        </w:tc>
      </w:tr>
      <w:tr w:rsidR="00840165" w:rsidTr="007C5F59" w14:paraId="6C59758E" w14:textId="77777777">
        <w:trPr>
          <w:trHeight w:val="755"/>
        </w:trPr>
        <w:tc>
          <w:tcPr>
            <w:tcW w:w="1705" w:type="dxa"/>
            <w:vAlign w:val="center"/>
          </w:tcPr>
          <w:p w:rsidRPr="00BF1195" w:rsidR="00840165" w:rsidP="007C5F59" w:rsidRDefault="007C5F59" w14:paraId="55290F9F" w14:textId="644E18C9">
            <w:pPr>
              <w:jc w:val="center"/>
              <w:rPr>
                <w:rFonts w:cstheme="minorHAnsi"/>
                <w:sz w:val="28"/>
                <w:szCs w:val="28"/>
              </w:rPr>
            </w:pPr>
            <w:r w:rsidRPr="00BF1195">
              <w:rPr>
                <w:rFonts w:cstheme="minorHAnsi"/>
                <w:sz w:val="28"/>
                <w:szCs w:val="28"/>
              </w:rPr>
              <w:t>Infrastructure</w:t>
            </w:r>
          </w:p>
        </w:tc>
        <w:tc>
          <w:tcPr>
            <w:tcW w:w="2160" w:type="dxa"/>
          </w:tcPr>
          <w:p w:rsidRPr="00BF1195" w:rsidR="00840165" w:rsidRDefault="00840165" w14:paraId="23492F4A" w14:textId="77777777">
            <w:pPr>
              <w:rPr>
                <w:rFonts w:cstheme="minorHAnsi"/>
                <w:sz w:val="28"/>
                <w:szCs w:val="28"/>
              </w:rPr>
            </w:pPr>
          </w:p>
        </w:tc>
        <w:tc>
          <w:tcPr>
            <w:tcW w:w="2340" w:type="dxa"/>
          </w:tcPr>
          <w:p w:rsidRPr="00BF1195" w:rsidR="00840165" w:rsidRDefault="00840165" w14:paraId="49A7EC45" w14:textId="77777777">
            <w:pPr>
              <w:rPr>
                <w:rFonts w:cstheme="minorHAnsi"/>
                <w:sz w:val="28"/>
                <w:szCs w:val="28"/>
              </w:rPr>
            </w:pPr>
          </w:p>
        </w:tc>
        <w:tc>
          <w:tcPr>
            <w:tcW w:w="2161" w:type="dxa"/>
          </w:tcPr>
          <w:p w:rsidRPr="00BF1195" w:rsidR="00840165" w:rsidRDefault="00840165" w14:paraId="4A1FEA5C" w14:textId="77777777">
            <w:pPr>
              <w:rPr>
                <w:rFonts w:cstheme="minorHAnsi"/>
                <w:sz w:val="28"/>
                <w:szCs w:val="28"/>
              </w:rPr>
            </w:pPr>
          </w:p>
        </w:tc>
        <w:tc>
          <w:tcPr>
            <w:tcW w:w="1862" w:type="dxa"/>
          </w:tcPr>
          <w:p w:rsidRPr="00BF1195" w:rsidR="00840165" w:rsidRDefault="00840165" w14:paraId="456E965A" w14:textId="77777777">
            <w:pPr>
              <w:rPr>
                <w:rFonts w:cstheme="minorHAnsi"/>
                <w:sz w:val="28"/>
                <w:szCs w:val="28"/>
              </w:rPr>
            </w:pPr>
          </w:p>
        </w:tc>
        <w:tc>
          <w:tcPr>
            <w:tcW w:w="1583" w:type="dxa"/>
          </w:tcPr>
          <w:p w:rsidRPr="00BF1195" w:rsidR="00840165" w:rsidRDefault="00840165" w14:paraId="3E8AC6BF" w14:textId="77777777">
            <w:pPr>
              <w:rPr>
                <w:rFonts w:cstheme="minorHAnsi"/>
                <w:sz w:val="28"/>
                <w:szCs w:val="28"/>
              </w:rPr>
            </w:pPr>
          </w:p>
        </w:tc>
        <w:tc>
          <w:tcPr>
            <w:tcW w:w="1752" w:type="dxa"/>
          </w:tcPr>
          <w:p w:rsidRPr="00BF1195" w:rsidR="00840165" w:rsidRDefault="00840165" w14:paraId="6CF7753C" w14:textId="77777777">
            <w:pPr>
              <w:rPr>
                <w:rFonts w:cstheme="minorHAnsi"/>
                <w:sz w:val="28"/>
                <w:szCs w:val="28"/>
              </w:rPr>
            </w:pPr>
          </w:p>
        </w:tc>
      </w:tr>
    </w:tbl>
    <w:p w:rsidR="0035722A" w:rsidP="00873379" w:rsidRDefault="0035722A" w14:paraId="61A8DB0B" w14:textId="77777777"/>
    <w:sectPr w:rsidR="0035722A" w:rsidSect="00091AC4">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AC4" w:rsidP="009C7617" w:rsidRDefault="00091AC4" w14:paraId="1B11741C" w14:textId="77777777">
      <w:r>
        <w:separator/>
      </w:r>
    </w:p>
  </w:endnote>
  <w:endnote w:type="continuationSeparator" w:id="0">
    <w:p w:rsidR="00091AC4" w:rsidP="009C7617" w:rsidRDefault="00091AC4" w14:paraId="263F41B2" w14:textId="77777777">
      <w:r>
        <w:continuationSeparator/>
      </w:r>
    </w:p>
  </w:endnote>
  <w:endnote w:type="continuationNotice" w:id="1">
    <w:p w:rsidR="00091AC4" w:rsidRDefault="00091AC4" w14:paraId="0E7A2F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60937"/>
      <w:docPartObj>
        <w:docPartGallery w:val="Page Numbers (Bottom of Page)"/>
        <w:docPartUnique/>
      </w:docPartObj>
    </w:sdtPr>
    <w:sdtEndPr>
      <w:rPr>
        <w:noProof/>
      </w:rPr>
    </w:sdtEndPr>
    <w:sdtContent>
      <w:p w:rsidR="00AE2E53" w:rsidRDefault="00AE2E53" w14:paraId="4F086431" w14:textId="4F1FB4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A3CF5" w:rsidRDefault="008A3CF5" w14:paraId="3600C3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AC4" w:rsidP="009C7617" w:rsidRDefault="00091AC4" w14:paraId="77FB5D04" w14:textId="77777777">
      <w:r>
        <w:separator/>
      </w:r>
    </w:p>
  </w:footnote>
  <w:footnote w:type="continuationSeparator" w:id="0">
    <w:p w:rsidR="00091AC4" w:rsidP="009C7617" w:rsidRDefault="00091AC4" w14:paraId="2041883A" w14:textId="77777777">
      <w:r>
        <w:continuationSeparator/>
      </w:r>
    </w:p>
  </w:footnote>
  <w:footnote w:type="continuationNotice" w:id="1">
    <w:p w:rsidR="00091AC4" w:rsidRDefault="00091AC4" w14:paraId="4E04F8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65F1F" w:rsidR="009C7617" w:rsidP="00C65F1F" w:rsidRDefault="009C7617" w14:paraId="1B6D9B44" w14:textId="443AB83B">
    <w:pPr>
      <w:rPr>
        <w:rFonts w:asciiTheme="majorHAnsi" w:hAnsiTheme="majorHAnsi" w:cstheme="majorHAnsi"/>
        <w:color w:val="6C62D0"/>
        <w:sz w:val="28"/>
        <w:szCs w:val="28"/>
      </w:rPr>
    </w:pPr>
    <w:r w:rsidRPr="009C7617">
      <w:rPr>
        <w:rFonts w:asciiTheme="majorHAnsi" w:hAnsiTheme="majorHAnsi" w:cstheme="majorHAnsi"/>
        <w:color w:val="6C62D0"/>
        <w:sz w:val="28"/>
        <w:szCs w:val="28"/>
      </w:rPr>
      <w:t xml:space="preserve">Needs Assessment </w:t>
    </w:r>
    <w:r w:rsidR="0073063F">
      <w:rPr>
        <w:rFonts w:asciiTheme="majorHAnsi" w:hAnsiTheme="majorHAnsi" w:cstheme="majorHAnsi"/>
        <w:color w:val="6C62D0"/>
        <w:sz w:val="28"/>
        <w:szCs w:val="28"/>
      </w:rPr>
      <w:t xml:space="preserve">Secondary </w:t>
    </w:r>
    <w:r w:rsidR="007F7C22">
      <w:rPr>
        <w:rFonts w:asciiTheme="majorHAnsi" w:hAnsiTheme="majorHAnsi" w:cstheme="majorHAnsi"/>
        <w:color w:val="6C62D0"/>
        <w:sz w:val="28"/>
        <w:szCs w:val="28"/>
      </w:rPr>
      <w:t>Data Source</w:t>
    </w:r>
    <w:r w:rsidR="00A80258">
      <w:rPr>
        <w:rFonts w:asciiTheme="majorHAnsi" w:hAnsiTheme="majorHAnsi" w:cstheme="majorHAnsi"/>
        <w:color w:val="6C62D0"/>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6A79"/>
    <w:multiLevelType w:val="hybridMultilevel"/>
    <w:tmpl w:val="CBB44DCE"/>
    <w:lvl w:ilvl="0" w:tplc="5A061BA4">
      <w:start w:val="1"/>
      <w:numFmt w:val="bullet"/>
      <w:lvlText w:val="-"/>
      <w:lvlJc w:val="left"/>
      <w:pPr>
        <w:ind w:left="360" w:hanging="360"/>
      </w:pPr>
      <w:rPr>
        <w:rFonts w:hint="default" w:ascii="Calibri" w:hAnsi="Calibri"/>
      </w:rPr>
    </w:lvl>
    <w:lvl w:ilvl="1" w:tplc="AE186A80">
      <w:start w:val="1"/>
      <w:numFmt w:val="bullet"/>
      <w:lvlText w:val="o"/>
      <w:lvlJc w:val="left"/>
      <w:pPr>
        <w:ind w:left="1080" w:hanging="360"/>
      </w:pPr>
      <w:rPr>
        <w:rFonts w:hint="default" w:ascii="Courier New" w:hAnsi="Courier New"/>
      </w:rPr>
    </w:lvl>
    <w:lvl w:ilvl="2" w:tplc="331C2D9E">
      <w:start w:val="1"/>
      <w:numFmt w:val="bullet"/>
      <w:lvlText w:val=""/>
      <w:lvlJc w:val="left"/>
      <w:pPr>
        <w:ind w:left="1800" w:hanging="360"/>
      </w:pPr>
      <w:rPr>
        <w:rFonts w:hint="default" w:ascii="Wingdings" w:hAnsi="Wingdings"/>
      </w:rPr>
    </w:lvl>
    <w:lvl w:ilvl="3" w:tplc="828E0BA2">
      <w:start w:val="1"/>
      <w:numFmt w:val="bullet"/>
      <w:lvlText w:val=""/>
      <w:lvlJc w:val="left"/>
      <w:pPr>
        <w:ind w:left="2520" w:hanging="360"/>
      </w:pPr>
      <w:rPr>
        <w:rFonts w:hint="default" w:ascii="Symbol" w:hAnsi="Symbol"/>
      </w:rPr>
    </w:lvl>
    <w:lvl w:ilvl="4" w:tplc="BD1C8A48">
      <w:start w:val="1"/>
      <w:numFmt w:val="bullet"/>
      <w:lvlText w:val="o"/>
      <w:lvlJc w:val="left"/>
      <w:pPr>
        <w:ind w:left="3240" w:hanging="360"/>
      </w:pPr>
      <w:rPr>
        <w:rFonts w:hint="default" w:ascii="Courier New" w:hAnsi="Courier New"/>
      </w:rPr>
    </w:lvl>
    <w:lvl w:ilvl="5" w:tplc="6C44F004">
      <w:start w:val="1"/>
      <w:numFmt w:val="bullet"/>
      <w:lvlText w:val=""/>
      <w:lvlJc w:val="left"/>
      <w:pPr>
        <w:ind w:left="3960" w:hanging="360"/>
      </w:pPr>
      <w:rPr>
        <w:rFonts w:hint="default" w:ascii="Wingdings" w:hAnsi="Wingdings"/>
      </w:rPr>
    </w:lvl>
    <w:lvl w:ilvl="6" w:tplc="5792CE9C">
      <w:start w:val="1"/>
      <w:numFmt w:val="bullet"/>
      <w:lvlText w:val=""/>
      <w:lvlJc w:val="left"/>
      <w:pPr>
        <w:ind w:left="4680" w:hanging="360"/>
      </w:pPr>
      <w:rPr>
        <w:rFonts w:hint="default" w:ascii="Symbol" w:hAnsi="Symbol"/>
      </w:rPr>
    </w:lvl>
    <w:lvl w:ilvl="7" w:tplc="CF489C58">
      <w:start w:val="1"/>
      <w:numFmt w:val="bullet"/>
      <w:lvlText w:val="o"/>
      <w:lvlJc w:val="left"/>
      <w:pPr>
        <w:ind w:left="5400" w:hanging="360"/>
      </w:pPr>
      <w:rPr>
        <w:rFonts w:hint="default" w:ascii="Courier New" w:hAnsi="Courier New"/>
      </w:rPr>
    </w:lvl>
    <w:lvl w:ilvl="8" w:tplc="75B65DC0">
      <w:start w:val="1"/>
      <w:numFmt w:val="bullet"/>
      <w:lvlText w:val=""/>
      <w:lvlJc w:val="left"/>
      <w:pPr>
        <w:ind w:left="6120" w:hanging="360"/>
      </w:pPr>
      <w:rPr>
        <w:rFonts w:hint="default" w:ascii="Wingdings" w:hAnsi="Wingdings"/>
      </w:rPr>
    </w:lvl>
  </w:abstractNum>
  <w:abstractNum w:abstractNumId="1" w15:restartNumberingAfterBreak="0">
    <w:nsid w:val="738638DB"/>
    <w:multiLevelType w:val="hybridMultilevel"/>
    <w:tmpl w:val="95229FE0"/>
    <w:lvl w:ilvl="0" w:tplc="1C822E88">
      <w:numFmt w:val="bullet"/>
      <w:lvlText w:val="-"/>
      <w:lvlJc w:val="left"/>
      <w:pPr>
        <w:ind w:left="360" w:hanging="360"/>
      </w:pPr>
      <w:rPr>
        <w:rFonts w:hint="default" w:ascii="Calibri" w:hAnsi="Calibri" w:cs="Calibri" w:eastAsiaTheme="minorHAns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4030647">
    <w:abstractNumId w:val="1"/>
  </w:num>
  <w:num w:numId="2" w16cid:durableId="181109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5D1C"/>
    <w:rsid w:val="0001000F"/>
    <w:rsid w:val="00021345"/>
    <w:rsid w:val="00022F7E"/>
    <w:rsid w:val="000251BA"/>
    <w:rsid w:val="00035A04"/>
    <w:rsid w:val="00036072"/>
    <w:rsid w:val="0004131C"/>
    <w:rsid w:val="0005583E"/>
    <w:rsid w:val="0006257A"/>
    <w:rsid w:val="00062B20"/>
    <w:rsid w:val="000667D1"/>
    <w:rsid w:val="00075C77"/>
    <w:rsid w:val="00077A66"/>
    <w:rsid w:val="00081158"/>
    <w:rsid w:val="00082119"/>
    <w:rsid w:val="00082336"/>
    <w:rsid w:val="00084254"/>
    <w:rsid w:val="000848DC"/>
    <w:rsid w:val="0008679A"/>
    <w:rsid w:val="00086FEB"/>
    <w:rsid w:val="000913A7"/>
    <w:rsid w:val="00091AC4"/>
    <w:rsid w:val="000935D8"/>
    <w:rsid w:val="000948EA"/>
    <w:rsid w:val="00096D29"/>
    <w:rsid w:val="000A2E77"/>
    <w:rsid w:val="000B280C"/>
    <w:rsid w:val="000B6600"/>
    <w:rsid w:val="000C2914"/>
    <w:rsid w:val="000D5E5F"/>
    <w:rsid w:val="000E5205"/>
    <w:rsid w:val="00102A45"/>
    <w:rsid w:val="00106979"/>
    <w:rsid w:val="00110876"/>
    <w:rsid w:val="00120539"/>
    <w:rsid w:val="00120F68"/>
    <w:rsid w:val="0013785F"/>
    <w:rsid w:val="001557C4"/>
    <w:rsid w:val="00156DCF"/>
    <w:rsid w:val="001729F5"/>
    <w:rsid w:val="00187E8D"/>
    <w:rsid w:val="00194B8C"/>
    <w:rsid w:val="001A47D3"/>
    <w:rsid w:val="001A4C2F"/>
    <w:rsid w:val="001D2DBA"/>
    <w:rsid w:val="001E0438"/>
    <w:rsid w:val="001F22F5"/>
    <w:rsid w:val="00201E7D"/>
    <w:rsid w:val="00222488"/>
    <w:rsid w:val="002326FE"/>
    <w:rsid w:val="002328F4"/>
    <w:rsid w:val="0024647F"/>
    <w:rsid w:val="00250465"/>
    <w:rsid w:val="00253322"/>
    <w:rsid w:val="00256713"/>
    <w:rsid w:val="00265123"/>
    <w:rsid w:val="002745EC"/>
    <w:rsid w:val="00284C68"/>
    <w:rsid w:val="00287EE4"/>
    <w:rsid w:val="00297CDD"/>
    <w:rsid w:val="002A6B55"/>
    <w:rsid w:val="002A7875"/>
    <w:rsid w:val="002B6D0B"/>
    <w:rsid w:val="002C4D99"/>
    <w:rsid w:val="002C6B34"/>
    <w:rsid w:val="002D3E03"/>
    <w:rsid w:val="002D4CA7"/>
    <w:rsid w:val="002F0113"/>
    <w:rsid w:val="002F284B"/>
    <w:rsid w:val="002F2A4F"/>
    <w:rsid w:val="00311DAC"/>
    <w:rsid w:val="00313C05"/>
    <w:rsid w:val="0031481E"/>
    <w:rsid w:val="003153D1"/>
    <w:rsid w:val="00322577"/>
    <w:rsid w:val="00325A9A"/>
    <w:rsid w:val="00340BAC"/>
    <w:rsid w:val="003428D6"/>
    <w:rsid w:val="00347CE3"/>
    <w:rsid w:val="00350D6B"/>
    <w:rsid w:val="003511C4"/>
    <w:rsid w:val="003570D3"/>
    <w:rsid w:val="0035722A"/>
    <w:rsid w:val="00357E4A"/>
    <w:rsid w:val="003726D6"/>
    <w:rsid w:val="003740B4"/>
    <w:rsid w:val="0037554E"/>
    <w:rsid w:val="00384BFA"/>
    <w:rsid w:val="00394C3B"/>
    <w:rsid w:val="003962FF"/>
    <w:rsid w:val="0039798D"/>
    <w:rsid w:val="003B06D9"/>
    <w:rsid w:val="003B71F3"/>
    <w:rsid w:val="003C5433"/>
    <w:rsid w:val="003D0037"/>
    <w:rsid w:val="003D6A0D"/>
    <w:rsid w:val="003E0DE1"/>
    <w:rsid w:val="003F47D6"/>
    <w:rsid w:val="003F4A1B"/>
    <w:rsid w:val="00406582"/>
    <w:rsid w:val="00410DFF"/>
    <w:rsid w:val="00417B7B"/>
    <w:rsid w:val="00430984"/>
    <w:rsid w:val="00435939"/>
    <w:rsid w:val="00436F9A"/>
    <w:rsid w:val="004711EE"/>
    <w:rsid w:val="00480A76"/>
    <w:rsid w:val="00486D43"/>
    <w:rsid w:val="004A777B"/>
    <w:rsid w:val="004A7BF4"/>
    <w:rsid w:val="004C0C03"/>
    <w:rsid w:val="004C4BCB"/>
    <w:rsid w:val="004C7294"/>
    <w:rsid w:val="004D0041"/>
    <w:rsid w:val="004D6AED"/>
    <w:rsid w:val="004D7C52"/>
    <w:rsid w:val="004E4030"/>
    <w:rsid w:val="004E4916"/>
    <w:rsid w:val="004F0879"/>
    <w:rsid w:val="00501E78"/>
    <w:rsid w:val="005104AE"/>
    <w:rsid w:val="00510529"/>
    <w:rsid w:val="0052303B"/>
    <w:rsid w:val="00541079"/>
    <w:rsid w:val="00560A88"/>
    <w:rsid w:val="0056202C"/>
    <w:rsid w:val="00563D47"/>
    <w:rsid w:val="00573438"/>
    <w:rsid w:val="00591981"/>
    <w:rsid w:val="005A4760"/>
    <w:rsid w:val="005A79A8"/>
    <w:rsid w:val="005B0D10"/>
    <w:rsid w:val="005D007A"/>
    <w:rsid w:val="005E1F70"/>
    <w:rsid w:val="005E512A"/>
    <w:rsid w:val="005E514A"/>
    <w:rsid w:val="00605FDB"/>
    <w:rsid w:val="00611645"/>
    <w:rsid w:val="0061606B"/>
    <w:rsid w:val="0063286A"/>
    <w:rsid w:val="00636CE3"/>
    <w:rsid w:val="00642432"/>
    <w:rsid w:val="00646A87"/>
    <w:rsid w:val="006734C5"/>
    <w:rsid w:val="0068306B"/>
    <w:rsid w:val="00694141"/>
    <w:rsid w:val="006A62A6"/>
    <w:rsid w:val="006B5F91"/>
    <w:rsid w:val="006C0AD8"/>
    <w:rsid w:val="006D232D"/>
    <w:rsid w:val="007114D0"/>
    <w:rsid w:val="00721F59"/>
    <w:rsid w:val="00726FE5"/>
    <w:rsid w:val="0073063F"/>
    <w:rsid w:val="00737F32"/>
    <w:rsid w:val="00764625"/>
    <w:rsid w:val="00786632"/>
    <w:rsid w:val="007A07ED"/>
    <w:rsid w:val="007A3CE1"/>
    <w:rsid w:val="007A4E26"/>
    <w:rsid w:val="007A7A54"/>
    <w:rsid w:val="007B072F"/>
    <w:rsid w:val="007C1648"/>
    <w:rsid w:val="007C5F59"/>
    <w:rsid w:val="007E7A2E"/>
    <w:rsid w:val="007F7C22"/>
    <w:rsid w:val="00800E5F"/>
    <w:rsid w:val="008107A2"/>
    <w:rsid w:val="008218C6"/>
    <w:rsid w:val="00824CE0"/>
    <w:rsid w:val="008254BF"/>
    <w:rsid w:val="0083501A"/>
    <w:rsid w:val="00840165"/>
    <w:rsid w:val="00845CDB"/>
    <w:rsid w:val="0084711A"/>
    <w:rsid w:val="00850281"/>
    <w:rsid w:val="008631D1"/>
    <w:rsid w:val="008714FF"/>
    <w:rsid w:val="00873379"/>
    <w:rsid w:val="0087388D"/>
    <w:rsid w:val="00877AFC"/>
    <w:rsid w:val="00884C7F"/>
    <w:rsid w:val="00884CF7"/>
    <w:rsid w:val="00892142"/>
    <w:rsid w:val="00894016"/>
    <w:rsid w:val="008A3CF5"/>
    <w:rsid w:val="008B2864"/>
    <w:rsid w:val="008B44F8"/>
    <w:rsid w:val="008C0DD5"/>
    <w:rsid w:val="008D4F36"/>
    <w:rsid w:val="008E6B67"/>
    <w:rsid w:val="00900DAC"/>
    <w:rsid w:val="0090752E"/>
    <w:rsid w:val="00907B1A"/>
    <w:rsid w:val="009228DA"/>
    <w:rsid w:val="009313C3"/>
    <w:rsid w:val="00931985"/>
    <w:rsid w:val="009320C4"/>
    <w:rsid w:val="00932445"/>
    <w:rsid w:val="00934280"/>
    <w:rsid w:val="009425C9"/>
    <w:rsid w:val="009441E4"/>
    <w:rsid w:val="00944D91"/>
    <w:rsid w:val="00965754"/>
    <w:rsid w:val="00966514"/>
    <w:rsid w:val="00966779"/>
    <w:rsid w:val="00970BB3"/>
    <w:rsid w:val="00971A53"/>
    <w:rsid w:val="009746D3"/>
    <w:rsid w:val="00984099"/>
    <w:rsid w:val="00992B95"/>
    <w:rsid w:val="00993273"/>
    <w:rsid w:val="009A2C07"/>
    <w:rsid w:val="009A7430"/>
    <w:rsid w:val="009A778A"/>
    <w:rsid w:val="009A7BCE"/>
    <w:rsid w:val="009C7617"/>
    <w:rsid w:val="009D24DC"/>
    <w:rsid w:val="009D4EC1"/>
    <w:rsid w:val="009E0710"/>
    <w:rsid w:val="009E206D"/>
    <w:rsid w:val="009F5851"/>
    <w:rsid w:val="009F5F6A"/>
    <w:rsid w:val="00A01FBD"/>
    <w:rsid w:val="00A2057C"/>
    <w:rsid w:val="00A23140"/>
    <w:rsid w:val="00A45B60"/>
    <w:rsid w:val="00A57E6E"/>
    <w:rsid w:val="00A60AFA"/>
    <w:rsid w:val="00A77586"/>
    <w:rsid w:val="00A80258"/>
    <w:rsid w:val="00A87EA2"/>
    <w:rsid w:val="00A95FDD"/>
    <w:rsid w:val="00A9730D"/>
    <w:rsid w:val="00AA2A26"/>
    <w:rsid w:val="00AB2D98"/>
    <w:rsid w:val="00AC26F0"/>
    <w:rsid w:val="00AC40AD"/>
    <w:rsid w:val="00AC633B"/>
    <w:rsid w:val="00AE2E53"/>
    <w:rsid w:val="00AF15E0"/>
    <w:rsid w:val="00AF4366"/>
    <w:rsid w:val="00AF553B"/>
    <w:rsid w:val="00B00008"/>
    <w:rsid w:val="00B017B6"/>
    <w:rsid w:val="00B01945"/>
    <w:rsid w:val="00B05CF3"/>
    <w:rsid w:val="00B06DDC"/>
    <w:rsid w:val="00B14133"/>
    <w:rsid w:val="00B15A8E"/>
    <w:rsid w:val="00B15D8D"/>
    <w:rsid w:val="00B16A2A"/>
    <w:rsid w:val="00B2437E"/>
    <w:rsid w:val="00B24D9B"/>
    <w:rsid w:val="00B42B45"/>
    <w:rsid w:val="00B7596D"/>
    <w:rsid w:val="00B8050D"/>
    <w:rsid w:val="00B87C3F"/>
    <w:rsid w:val="00B93587"/>
    <w:rsid w:val="00B94FDF"/>
    <w:rsid w:val="00B956F3"/>
    <w:rsid w:val="00BA0585"/>
    <w:rsid w:val="00BC15D1"/>
    <w:rsid w:val="00BC69A0"/>
    <w:rsid w:val="00BC744A"/>
    <w:rsid w:val="00BD458F"/>
    <w:rsid w:val="00BF1195"/>
    <w:rsid w:val="00C01E2D"/>
    <w:rsid w:val="00C059C4"/>
    <w:rsid w:val="00C212FE"/>
    <w:rsid w:val="00C25145"/>
    <w:rsid w:val="00C26DFA"/>
    <w:rsid w:val="00C31765"/>
    <w:rsid w:val="00C32729"/>
    <w:rsid w:val="00C35C88"/>
    <w:rsid w:val="00C37DC5"/>
    <w:rsid w:val="00C402AC"/>
    <w:rsid w:val="00C4131B"/>
    <w:rsid w:val="00C61FA2"/>
    <w:rsid w:val="00C63EC4"/>
    <w:rsid w:val="00C65F1F"/>
    <w:rsid w:val="00C750D3"/>
    <w:rsid w:val="00C8456A"/>
    <w:rsid w:val="00C84F51"/>
    <w:rsid w:val="00C863DB"/>
    <w:rsid w:val="00C879A9"/>
    <w:rsid w:val="00C9717F"/>
    <w:rsid w:val="00CB7C13"/>
    <w:rsid w:val="00CC7076"/>
    <w:rsid w:val="00CD057C"/>
    <w:rsid w:val="00CD38B9"/>
    <w:rsid w:val="00CD4BD4"/>
    <w:rsid w:val="00CD4D4C"/>
    <w:rsid w:val="00CE091B"/>
    <w:rsid w:val="00CE13E3"/>
    <w:rsid w:val="00CE320A"/>
    <w:rsid w:val="00D07A89"/>
    <w:rsid w:val="00D1010D"/>
    <w:rsid w:val="00D1657F"/>
    <w:rsid w:val="00D31FC4"/>
    <w:rsid w:val="00D43AA4"/>
    <w:rsid w:val="00D515B8"/>
    <w:rsid w:val="00D54DFF"/>
    <w:rsid w:val="00D63968"/>
    <w:rsid w:val="00D75532"/>
    <w:rsid w:val="00D7641A"/>
    <w:rsid w:val="00D77623"/>
    <w:rsid w:val="00D83969"/>
    <w:rsid w:val="00D83A47"/>
    <w:rsid w:val="00D87DFA"/>
    <w:rsid w:val="00D93385"/>
    <w:rsid w:val="00D942A4"/>
    <w:rsid w:val="00DA0B1C"/>
    <w:rsid w:val="00DA1580"/>
    <w:rsid w:val="00DA565A"/>
    <w:rsid w:val="00DB5A9A"/>
    <w:rsid w:val="00DC1E0F"/>
    <w:rsid w:val="00DC5188"/>
    <w:rsid w:val="00DD2960"/>
    <w:rsid w:val="00DE2796"/>
    <w:rsid w:val="00DE4A7C"/>
    <w:rsid w:val="00DE5AA6"/>
    <w:rsid w:val="00DF3D8B"/>
    <w:rsid w:val="00E1298E"/>
    <w:rsid w:val="00E21206"/>
    <w:rsid w:val="00E2260E"/>
    <w:rsid w:val="00E226D9"/>
    <w:rsid w:val="00E51D25"/>
    <w:rsid w:val="00E62DCA"/>
    <w:rsid w:val="00E76CDF"/>
    <w:rsid w:val="00E818B2"/>
    <w:rsid w:val="00E90BD0"/>
    <w:rsid w:val="00E95D85"/>
    <w:rsid w:val="00EA404E"/>
    <w:rsid w:val="00EB3DD0"/>
    <w:rsid w:val="00EC16C7"/>
    <w:rsid w:val="00EC3474"/>
    <w:rsid w:val="00EC73A5"/>
    <w:rsid w:val="00ED3AF6"/>
    <w:rsid w:val="00EE1908"/>
    <w:rsid w:val="00EE3A14"/>
    <w:rsid w:val="00EE6E42"/>
    <w:rsid w:val="00EF110F"/>
    <w:rsid w:val="00EF31B2"/>
    <w:rsid w:val="00F15A61"/>
    <w:rsid w:val="00F17C3B"/>
    <w:rsid w:val="00F2186F"/>
    <w:rsid w:val="00F27C1A"/>
    <w:rsid w:val="00F320EE"/>
    <w:rsid w:val="00F32872"/>
    <w:rsid w:val="00F33899"/>
    <w:rsid w:val="00F47CC7"/>
    <w:rsid w:val="00F62F0D"/>
    <w:rsid w:val="00F756C5"/>
    <w:rsid w:val="00F75C63"/>
    <w:rsid w:val="00FC2BC5"/>
    <w:rsid w:val="00FD7A37"/>
    <w:rsid w:val="00FE18CA"/>
    <w:rsid w:val="00FF33B9"/>
    <w:rsid w:val="00FF7E24"/>
    <w:rsid w:val="144E7C62"/>
    <w:rsid w:val="26CC008E"/>
    <w:rsid w:val="4049E645"/>
    <w:rsid w:val="69AADF56"/>
    <w:rsid w:val="6C6D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877C3"/>
  <w15:chartTrackingRefBased/>
  <w15:docId w15:val="{1441729D-F55D-480A-B63F-23F811E3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877AFC"/>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B3D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C7617"/>
    <w:pPr>
      <w:tabs>
        <w:tab w:val="center" w:pos="4680"/>
        <w:tab w:val="right" w:pos="9360"/>
      </w:tabs>
    </w:pPr>
  </w:style>
  <w:style w:type="character" w:styleId="HeaderChar" w:customStyle="1">
    <w:name w:val="Header Char"/>
    <w:basedOn w:val="DefaultParagraphFont"/>
    <w:link w:val="Header"/>
    <w:uiPriority w:val="99"/>
    <w:rsid w:val="009C7617"/>
  </w:style>
  <w:style w:type="paragraph" w:styleId="Footer">
    <w:name w:val="footer"/>
    <w:basedOn w:val="Normal"/>
    <w:link w:val="FooterChar"/>
    <w:uiPriority w:val="99"/>
    <w:unhideWhenUsed/>
    <w:rsid w:val="009C7617"/>
    <w:pPr>
      <w:tabs>
        <w:tab w:val="center" w:pos="4680"/>
        <w:tab w:val="right" w:pos="9360"/>
      </w:tabs>
    </w:pPr>
  </w:style>
  <w:style w:type="character" w:styleId="FooterChar" w:customStyle="1">
    <w:name w:val="Footer Char"/>
    <w:basedOn w:val="DefaultParagraphFont"/>
    <w:link w:val="Footer"/>
    <w:uiPriority w:val="99"/>
    <w:rsid w:val="009C7617"/>
  </w:style>
  <w:style w:type="paragraph" w:styleId="ListParagraph">
    <w:name w:val="List Paragraph"/>
    <w:basedOn w:val="Normal"/>
    <w:uiPriority w:val="34"/>
    <w:qFormat/>
    <w:rsid w:val="00BC744A"/>
    <w:pPr>
      <w:ind w:left="720"/>
      <w:contextualSpacing/>
    </w:pPr>
  </w:style>
  <w:style w:type="character" w:styleId="Hyperlink">
    <w:name w:val="Hyperlink"/>
    <w:basedOn w:val="DefaultParagraphFont"/>
    <w:uiPriority w:val="99"/>
    <w:unhideWhenUsed/>
    <w:rsid w:val="008631D1"/>
    <w:rPr>
      <w:color w:val="0563C1" w:themeColor="hyperlink"/>
      <w:u w:val="single"/>
    </w:rPr>
  </w:style>
  <w:style w:type="character" w:styleId="UnresolvedMention">
    <w:name w:val="Unresolved Mention"/>
    <w:basedOn w:val="DefaultParagraphFont"/>
    <w:uiPriority w:val="99"/>
    <w:rsid w:val="008631D1"/>
    <w:rPr>
      <w:color w:val="605E5C"/>
      <w:shd w:val="clear" w:color="auto" w:fill="E1DFDD"/>
    </w:rPr>
  </w:style>
  <w:style w:type="character" w:styleId="CommentReference">
    <w:name w:val="annotation reference"/>
    <w:basedOn w:val="DefaultParagraphFont"/>
    <w:uiPriority w:val="99"/>
    <w:semiHidden/>
    <w:unhideWhenUsed/>
    <w:rsid w:val="005B0D10"/>
    <w:rPr>
      <w:sz w:val="16"/>
      <w:szCs w:val="16"/>
    </w:rPr>
  </w:style>
  <w:style w:type="paragraph" w:styleId="CommentText">
    <w:name w:val="annotation text"/>
    <w:basedOn w:val="Normal"/>
    <w:link w:val="CommentTextChar"/>
    <w:uiPriority w:val="99"/>
    <w:unhideWhenUsed/>
    <w:rsid w:val="005B0D10"/>
    <w:rPr>
      <w:sz w:val="20"/>
      <w:szCs w:val="20"/>
    </w:rPr>
  </w:style>
  <w:style w:type="character" w:styleId="CommentTextChar" w:customStyle="1">
    <w:name w:val="Comment Text Char"/>
    <w:basedOn w:val="DefaultParagraphFont"/>
    <w:link w:val="CommentText"/>
    <w:uiPriority w:val="99"/>
    <w:rsid w:val="005B0D10"/>
    <w:rPr>
      <w:sz w:val="20"/>
      <w:szCs w:val="20"/>
    </w:rPr>
  </w:style>
  <w:style w:type="paragraph" w:styleId="CommentSubject">
    <w:name w:val="annotation subject"/>
    <w:basedOn w:val="CommentText"/>
    <w:next w:val="CommentText"/>
    <w:link w:val="CommentSubjectChar"/>
    <w:uiPriority w:val="99"/>
    <w:semiHidden/>
    <w:unhideWhenUsed/>
    <w:rsid w:val="005B0D10"/>
    <w:rPr>
      <w:b/>
      <w:bCs/>
    </w:rPr>
  </w:style>
  <w:style w:type="character" w:styleId="CommentSubjectChar" w:customStyle="1">
    <w:name w:val="Comment Subject Char"/>
    <w:basedOn w:val="CommentTextChar"/>
    <w:link w:val="CommentSubject"/>
    <w:uiPriority w:val="99"/>
    <w:semiHidden/>
    <w:rsid w:val="005B0D10"/>
    <w:rPr>
      <w:b/>
      <w:bCs/>
      <w:sz w:val="20"/>
      <w:szCs w:val="20"/>
    </w:rPr>
  </w:style>
  <w:style w:type="character" w:styleId="FollowedHyperlink">
    <w:name w:val="FollowedHyperlink"/>
    <w:basedOn w:val="DefaultParagraphFont"/>
    <w:uiPriority w:val="99"/>
    <w:semiHidden/>
    <w:unhideWhenUsed/>
    <w:rsid w:val="00406582"/>
    <w:rPr>
      <w:color w:val="954F72" w:themeColor="followedHyperlink"/>
      <w:u w:val="single"/>
    </w:rPr>
  </w:style>
  <w:style w:type="character" w:styleId="Heading1Char" w:customStyle="1">
    <w:name w:val="Heading 1 Char"/>
    <w:basedOn w:val="DefaultParagraphFont"/>
    <w:link w:val="Heading1"/>
    <w:uiPriority w:val="9"/>
    <w:rsid w:val="00877AFC"/>
    <w:rPr>
      <w:rFonts w:ascii="Times New Roman" w:hAnsi="Times New Roman"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9013">
      <w:bodyDiv w:val="1"/>
      <w:marLeft w:val="0"/>
      <w:marRight w:val="0"/>
      <w:marTop w:val="0"/>
      <w:marBottom w:val="0"/>
      <w:divBdr>
        <w:top w:val="none" w:sz="0" w:space="0" w:color="auto"/>
        <w:left w:val="none" w:sz="0" w:space="0" w:color="auto"/>
        <w:bottom w:val="none" w:sz="0" w:space="0" w:color="auto"/>
        <w:right w:val="none" w:sz="0" w:space="0" w:color="auto"/>
      </w:divBdr>
    </w:div>
    <w:div w:id="1875194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astdd.org/docs/step-3.pdf" TargetMode="External" Id="rId8" /><Relationship Type="http://schemas.openxmlformats.org/officeDocument/2006/relationships/hyperlink" Target="https://www.cdc.gov/brfss/index.html" TargetMode="External" Id="rId18" /><Relationship Type="http://schemas.openxmlformats.org/officeDocument/2006/relationships/hyperlink" Target="https://www.cdph.ca.gov/Programs/CCDPHP/DCDIC/CDCB/Pages/OralHealthProgram/OralHealthProgram.aspx" TargetMode="External" Id="rId26" /><Relationship Type="http://schemas.openxmlformats.org/officeDocument/2006/relationships/styles" Target="styles.xml" Id="rId3" /><Relationship Type="http://schemas.openxmlformats.org/officeDocument/2006/relationships/hyperlink" Target="https://ab1433.org/home/overview" TargetMode="External" Id="rId21" /><Relationship Type="http://schemas.openxmlformats.org/officeDocument/2006/relationships/endnotes" Target="endnotes.xml" Id="rId7" /><Relationship Type="http://schemas.openxmlformats.org/officeDocument/2006/relationships/hyperlink" Target="https://www.childhealthdata.org/" TargetMode="External" Id="rId17" /><Relationship Type="http://schemas.openxmlformats.org/officeDocument/2006/relationships/hyperlink" Target="https://www.cdph.ca.gov/Programs/CCDPHP/DCDIC/CDCB/Pages/OralHealthProgram/OralHealthProgram.aspx" TargetMode="External" Id="rId25" /><Relationship Type="http://schemas.openxmlformats.org/officeDocument/2006/relationships/numbering" Target="numbering.xml" Id="rId2" /><Relationship Type="http://schemas.openxmlformats.org/officeDocument/2006/relationships/hyperlink" Target="https://www.countyhealthrankings.org/health-data"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oralhealthsupport.ucsf.edu/sites/g/files/tkssra861/f/wysiwyg/Appendix%205%20-%20COHP%20At%20a%20Glance%20Final%20OPA.pdf"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s://www.ccrcal.org/" TargetMode="External" Id="rId15" /><Relationship Type="http://schemas.openxmlformats.org/officeDocument/2006/relationships/hyperlink" Target="https://health.gov/healthypeople" TargetMode="External" Id="rId28" /><Relationship Type="http://schemas.openxmlformats.org/officeDocument/2006/relationships/hyperlink" Target="https://ask.chis.ucla.edu" TargetMode="External" Id="rId10" /><Relationship Type="http://schemas.openxmlformats.org/officeDocument/2006/relationships/hyperlink" Target="https://www.healthyplacesindex.org/"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s://ab1433.org/home/overview" TargetMode="External" Id="rId9" /><Relationship Type="http://schemas.openxmlformats.org/officeDocument/2006/relationships/hyperlink" Target="https://data.hrsa.gov/tools/data-reporting" TargetMode="External" Id="rId14" /><Relationship Type="http://schemas.openxmlformats.org/officeDocument/2006/relationships/hyperlink" Target="https://www.cdph.ca.gov/Programs/CCDPHP/DCDIC/CDCB/Pages/OralHealthProgram/OralHealthProgram.aspx" TargetMode="External" Id="rId27" /><Relationship Type="http://schemas.openxmlformats.org/officeDocument/2006/relationships/footer" Target="footer1.xml" Id="rId30" /><Relationship Type="http://schemas.openxmlformats.org/officeDocument/2006/relationships/glossaryDocument" Target="glossary/document.xml" Id="Rb59e7611270d42ad" /><Relationship Type="http://schemas.openxmlformats.org/officeDocument/2006/relationships/hyperlink" Target="https://data.chhs.ca.gov" TargetMode="External" Id="Ra8fde59c32fb41a6" /><Relationship Type="http://schemas.openxmlformats.org/officeDocument/2006/relationships/hyperlink" Target="https://data.chhs.ca.gov/dataset/dental-utilization-measures-and-sealant-data-by-county-ethnicity-age-calendar-year-2013-to-2021" TargetMode="External" Id="R0262f290075d4d40" /><Relationship Type="http://schemas.openxmlformats.org/officeDocument/2006/relationships/hyperlink" Target="https://hcai.ca.gov/" TargetMode="External" Id="R9fd35f321b834ce6" /><Relationship Type="http://schemas.openxmlformats.org/officeDocument/2006/relationships/hyperlink" Target="https://www.waterboards.ca.gov/drinking_water/certlic/drinkingwater/Fluoridation.html" TargetMode="External" Id="Rd735b74bb0eb49aa" /><Relationship Type="http://schemas.openxmlformats.org/officeDocument/2006/relationships/hyperlink" Target="https://tiny.ucsf.edu/3rdGrade" TargetMode="External" Id="Rd376795ddc7644f7" /><Relationship Type="http://schemas.openxmlformats.org/officeDocument/2006/relationships/hyperlink" Target="https://www.census.gov/quickfacts/fact/table/US/PST045219" TargetMode="External" Id="R7bc058c6dad3482a" /><Relationship Type="http://schemas.openxmlformats.org/officeDocument/2006/relationships/hyperlink" Target="https://www.cde.ca.gov/ds/ad/filessp.asp" TargetMode="External" Id="R393a3d77453848a1" /><Relationship Type="http://schemas.openxmlformats.org/officeDocument/2006/relationships/hyperlink" Target="https://www.cde.ca.gov/ds/ad/dataquest.asp" TargetMode="External" Id="Rf6bae06125484887" /><Relationship Type="http://schemas.openxmlformats.org/officeDocument/2006/relationships/hyperlink" Target="https://www.cde.ca.gov/ls/he/at/chks.asp" TargetMode="External" Id="R1d900ff8fe054f6c" /><Relationship Type="http://schemas.openxmlformats.org/officeDocument/2006/relationships/hyperlink" Target="https://www.dca.ca.gov/data/interactive_maps.shtml" TargetMode="External" Id="R2170f7c1a7cd43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d83c1b-cec8-4b17-a737-c380a4f0692c}"/>
      </w:docPartPr>
      <w:docPartBody>
        <w:p w14:paraId="6F6FDB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BE16-4D62-6849-A58F-7E1375C7B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Aubri Kottek</lastModifiedBy>
  <revision>25</revision>
  <lastPrinted>2024-03-02T01:01:00.0000000Z</lastPrinted>
  <dcterms:created xsi:type="dcterms:W3CDTF">2024-03-05T01:37:00.0000000Z</dcterms:created>
  <dcterms:modified xsi:type="dcterms:W3CDTF">2024-04-23T21:00:47.6331843Z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e837104d44989b35ceea2e5fa50ec80d6e5e8b59a47d9ae964a0a67639672568</vt:lpwstr>
  </property>
</Properties>
</file>