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A285" w14:textId="374DC98A" w:rsidR="00E87F66" w:rsidRPr="00421FC9" w:rsidRDefault="00E87F66" w:rsidP="55410AA0">
      <w:pPr>
        <w:shd w:val="clear" w:color="auto" w:fill="FFFFFF" w:themeFill="background1"/>
        <w:spacing w:after="0" w:line="240" w:lineRule="auto"/>
        <w:textAlignment w:val="baseline"/>
        <w:rPr>
          <w:rFonts w:ascii="Arial" w:eastAsia="Arial" w:hAnsi="Arial" w:cs="Arial"/>
          <w:color w:val="000000"/>
          <w:sz w:val="24"/>
          <w:szCs w:val="24"/>
        </w:rPr>
      </w:pPr>
    </w:p>
    <w:p w14:paraId="0F8F6A35" w14:textId="77777777" w:rsidR="004F664C" w:rsidRDefault="004F664C" w:rsidP="7F51B29D">
      <w:pPr>
        <w:shd w:val="clear" w:color="auto" w:fill="FFFFFF" w:themeFill="background1"/>
        <w:spacing w:after="0" w:line="240" w:lineRule="auto"/>
        <w:textAlignment w:val="baseline"/>
        <w:rPr>
          <w:rFonts w:ascii="Arial" w:eastAsia="Arial" w:hAnsi="Arial" w:cs="Arial"/>
          <w:b/>
          <w:bCs/>
          <w:sz w:val="28"/>
          <w:szCs w:val="28"/>
        </w:rPr>
      </w:pPr>
    </w:p>
    <w:p w14:paraId="643B002E" w14:textId="1B9DCB5D" w:rsidR="00081304" w:rsidRPr="004F664C" w:rsidRDefault="1167F205" w:rsidP="7F51B29D">
      <w:pPr>
        <w:shd w:val="clear" w:color="auto" w:fill="FFFFFF" w:themeFill="background1"/>
        <w:spacing w:after="0" w:line="240" w:lineRule="auto"/>
        <w:textAlignment w:val="baseline"/>
        <w:rPr>
          <w:rFonts w:ascii="Arial" w:eastAsia="Arial" w:hAnsi="Arial" w:cs="Arial"/>
          <w:b/>
          <w:bCs/>
          <w:sz w:val="28"/>
          <w:szCs w:val="28"/>
        </w:rPr>
      </w:pPr>
      <w:r w:rsidRPr="004F664C">
        <w:rPr>
          <w:rFonts w:ascii="Arial" w:eastAsia="Arial" w:hAnsi="Arial" w:cs="Arial"/>
          <w:b/>
          <w:bCs/>
          <w:sz w:val="28"/>
          <w:szCs w:val="28"/>
        </w:rPr>
        <w:t>Narrative Summary Guidelines</w:t>
      </w:r>
    </w:p>
    <w:p w14:paraId="5327B9CE" w14:textId="6A16BACD" w:rsidR="00081304" w:rsidRPr="008D4C8B" w:rsidRDefault="1167F205" w:rsidP="008D4C8B">
      <w:pPr>
        <w:spacing w:before="210" w:after="210" w:line="300" w:lineRule="auto"/>
        <w:textAlignment w:val="baseline"/>
        <w:rPr>
          <w:rFonts w:ascii="Arial" w:eastAsia="Arial" w:hAnsi="Arial" w:cs="Arial"/>
          <w:sz w:val="24"/>
          <w:szCs w:val="24"/>
        </w:rPr>
      </w:pPr>
      <w:r w:rsidRPr="008D4C8B">
        <w:rPr>
          <w:rFonts w:ascii="Arial" w:eastAsia="Arial" w:hAnsi="Arial" w:cs="Arial"/>
          <w:sz w:val="24"/>
          <w:szCs w:val="24"/>
        </w:rPr>
        <w:t>Prepare a Narrative Summary for your Local Oral Health Program (LOHP) that addresses the following elements:</w:t>
      </w:r>
    </w:p>
    <w:p w14:paraId="2630421A" w14:textId="0CB69BD7" w:rsidR="00081304" w:rsidRPr="008D4C8B" w:rsidRDefault="1167F205" w:rsidP="008D4C8B">
      <w:pPr>
        <w:pStyle w:val="ListParagraph"/>
        <w:numPr>
          <w:ilvl w:val="0"/>
          <w:numId w:val="2"/>
        </w:numPr>
        <w:spacing w:before="210" w:after="210" w:line="300" w:lineRule="auto"/>
        <w:textAlignment w:val="baseline"/>
        <w:rPr>
          <w:rFonts w:ascii="Arial" w:eastAsia="Arial" w:hAnsi="Arial" w:cs="Arial"/>
          <w:sz w:val="24"/>
          <w:szCs w:val="24"/>
        </w:rPr>
      </w:pPr>
      <w:r w:rsidRPr="008D4C8B">
        <w:rPr>
          <w:rFonts w:ascii="Arial" w:eastAsia="Arial" w:hAnsi="Arial" w:cs="Arial"/>
          <w:b/>
          <w:bCs/>
          <w:sz w:val="24"/>
          <w:szCs w:val="24"/>
        </w:rPr>
        <w:t>Current Status</w:t>
      </w:r>
      <w:r w:rsidR="00081304">
        <w:br/>
      </w:r>
      <w:r w:rsidRPr="008D4C8B">
        <w:rPr>
          <w:rFonts w:ascii="Arial" w:eastAsia="Arial" w:hAnsi="Arial" w:cs="Arial"/>
          <w:sz w:val="24"/>
          <w:szCs w:val="24"/>
        </w:rPr>
        <w:t xml:space="preserve"> Provide an overview of your county or </w:t>
      </w:r>
      <w:r w:rsidRPr="0B713681">
        <w:rPr>
          <w:rFonts w:ascii="Arial" w:eastAsia="Arial" w:hAnsi="Arial" w:cs="Arial"/>
          <w:sz w:val="24"/>
          <w:szCs w:val="24"/>
        </w:rPr>
        <w:t>jurisdiction</w:t>
      </w:r>
      <w:r w:rsidRPr="008D4C8B">
        <w:rPr>
          <w:rFonts w:ascii="Arial" w:eastAsia="Arial" w:hAnsi="Arial" w:cs="Arial"/>
          <w:sz w:val="24"/>
          <w:szCs w:val="24"/>
        </w:rPr>
        <w:t>, including:</w:t>
      </w:r>
    </w:p>
    <w:p w14:paraId="120C3962" w14:textId="41442FFF" w:rsidR="6CDF3EFB" w:rsidRDefault="2954CFC2" w:rsidP="6CDF3EFB">
      <w:pPr>
        <w:pStyle w:val="ListParagraph"/>
        <w:numPr>
          <w:ilvl w:val="1"/>
          <w:numId w:val="2"/>
        </w:numPr>
        <w:spacing w:after="0" w:line="300" w:lineRule="auto"/>
        <w:rPr>
          <w:rFonts w:ascii="Arial" w:eastAsia="Arial" w:hAnsi="Arial" w:cs="Arial"/>
          <w:sz w:val="24"/>
          <w:szCs w:val="24"/>
        </w:rPr>
      </w:pPr>
      <w:r w:rsidRPr="23E8C854">
        <w:rPr>
          <w:rFonts w:ascii="Arial" w:eastAsia="Arial" w:hAnsi="Arial" w:cs="Arial"/>
          <w:sz w:val="24"/>
          <w:szCs w:val="24"/>
        </w:rPr>
        <w:t xml:space="preserve">Updated </w:t>
      </w:r>
      <w:r w:rsidR="1FABE0C4" w:rsidRPr="0B713681">
        <w:rPr>
          <w:rFonts w:ascii="Arial" w:eastAsia="Arial" w:hAnsi="Arial" w:cs="Arial"/>
          <w:sz w:val="24"/>
          <w:szCs w:val="24"/>
        </w:rPr>
        <w:t xml:space="preserve">Oral Health </w:t>
      </w:r>
      <w:r w:rsidRPr="23E8C854">
        <w:rPr>
          <w:rFonts w:ascii="Arial" w:eastAsia="Arial" w:hAnsi="Arial" w:cs="Arial"/>
          <w:sz w:val="24"/>
          <w:szCs w:val="24"/>
        </w:rPr>
        <w:t>Needs</w:t>
      </w:r>
      <w:r w:rsidRPr="66212453">
        <w:rPr>
          <w:rFonts w:ascii="Arial" w:eastAsia="Arial" w:hAnsi="Arial" w:cs="Arial"/>
          <w:sz w:val="24"/>
          <w:szCs w:val="24"/>
        </w:rPr>
        <w:t xml:space="preserve"> </w:t>
      </w:r>
      <w:r w:rsidRPr="4C6E371D">
        <w:rPr>
          <w:rFonts w:ascii="Arial" w:eastAsia="Arial" w:hAnsi="Arial" w:cs="Arial"/>
          <w:sz w:val="24"/>
          <w:szCs w:val="24"/>
        </w:rPr>
        <w:t>Assessment</w:t>
      </w:r>
      <w:r w:rsidRPr="1963A078">
        <w:rPr>
          <w:rFonts w:ascii="Arial" w:eastAsia="Arial" w:hAnsi="Arial" w:cs="Arial"/>
          <w:sz w:val="24"/>
          <w:szCs w:val="24"/>
        </w:rPr>
        <w:t xml:space="preserve"> </w:t>
      </w:r>
      <w:r w:rsidR="43F385BE" w:rsidRPr="0B713681">
        <w:rPr>
          <w:rFonts w:ascii="Arial" w:eastAsia="Arial" w:hAnsi="Arial" w:cs="Arial"/>
          <w:sz w:val="24"/>
          <w:szCs w:val="24"/>
        </w:rPr>
        <w:t>summary</w:t>
      </w:r>
    </w:p>
    <w:p w14:paraId="3B8C70AC" w14:textId="42542080" w:rsidR="00081304" w:rsidRPr="008D4C8B" w:rsidRDefault="7C6022AA" w:rsidP="008D4C8B">
      <w:pPr>
        <w:pStyle w:val="ListParagraph"/>
        <w:numPr>
          <w:ilvl w:val="1"/>
          <w:numId w:val="2"/>
        </w:numPr>
        <w:spacing w:after="0" w:line="300" w:lineRule="auto"/>
        <w:textAlignment w:val="baseline"/>
        <w:rPr>
          <w:rFonts w:ascii="Arial" w:eastAsia="Arial" w:hAnsi="Arial" w:cs="Arial"/>
          <w:sz w:val="24"/>
          <w:szCs w:val="24"/>
        </w:rPr>
      </w:pPr>
      <w:r w:rsidRPr="0B713681">
        <w:rPr>
          <w:rFonts w:ascii="Arial" w:eastAsia="Arial" w:hAnsi="Arial" w:cs="Arial"/>
          <w:sz w:val="24"/>
          <w:szCs w:val="24"/>
        </w:rPr>
        <w:t>Identified p</w:t>
      </w:r>
      <w:r w:rsidR="7AC0E91A" w:rsidRPr="0B713681">
        <w:rPr>
          <w:rFonts w:ascii="Arial" w:eastAsia="Arial" w:hAnsi="Arial" w:cs="Arial"/>
          <w:sz w:val="24"/>
          <w:szCs w:val="24"/>
        </w:rPr>
        <w:t>riority</w:t>
      </w:r>
      <w:r w:rsidR="1167F205" w:rsidRPr="0B713681">
        <w:rPr>
          <w:rFonts w:ascii="Arial" w:eastAsia="Arial" w:hAnsi="Arial" w:cs="Arial"/>
          <w:sz w:val="24"/>
          <w:szCs w:val="24"/>
        </w:rPr>
        <w:t xml:space="preserve"> populations</w:t>
      </w:r>
      <w:r w:rsidR="15F32BB7" w:rsidRPr="0B713681">
        <w:rPr>
          <w:rFonts w:ascii="Arial" w:eastAsia="Arial" w:hAnsi="Arial" w:cs="Arial"/>
          <w:sz w:val="24"/>
          <w:szCs w:val="24"/>
        </w:rPr>
        <w:t xml:space="preserve"> </w:t>
      </w:r>
    </w:p>
    <w:p w14:paraId="1C0BD3B1" w14:textId="68D93C08" w:rsidR="00081304" w:rsidRPr="008D4C8B" w:rsidRDefault="1167F205" w:rsidP="008D4C8B">
      <w:pPr>
        <w:pStyle w:val="ListParagraph"/>
        <w:numPr>
          <w:ilvl w:val="1"/>
          <w:numId w:val="2"/>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Demographics</w:t>
      </w:r>
    </w:p>
    <w:p w14:paraId="21A73B09" w14:textId="58F8E2BB" w:rsidR="00081304" w:rsidRPr="008D4C8B" w:rsidRDefault="1167F205" w:rsidP="008D4C8B">
      <w:pPr>
        <w:pStyle w:val="ListParagraph"/>
        <w:numPr>
          <w:ilvl w:val="1"/>
          <w:numId w:val="2"/>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Geographic characteristics</w:t>
      </w:r>
    </w:p>
    <w:p w14:paraId="6F6CCD69" w14:textId="50F00374" w:rsidR="00081304" w:rsidRPr="008D4C8B" w:rsidRDefault="1167F205" w:rsidP="008D4C8B">
      <w:pPr>
        <w:pStyle w:val="ListParagraph"/>
        <w:numPr>
          <w:ilvl w:val="0"/>
          <w:numId w:val="2"/>
        </w:numPr>
        <w:spacing w:before="210" w:after="210" w:line="300" w:lineRule="auto"/>
        <w:textAlignment w:val="baseline"/>
        <w:rPr>
          <w:rFonts w:ascii="Arial" w:eastAsia="Arial" w:hAnsi="Arial" w:cs="Arial"/>
          <w:sz w:val="24"/>
          <w:szCs w:val="24"/>
        </w:rPr>
      </w:pPr>
      <w:r w:rsidRPr="008D4C8B">
        <w:rPr>
          <w:rFonts w:ascii="Arial" w:eastAsia="Arial" w:hAnsi="Arial" w:cs="Arial"/>
          <w:b/>
          <w:bCs/>
          <w:sz w:val="24"/>
          <w:szCs w:val="24"/>
        </w:rPr>
        <w:t>Program Accomplishments</w:t>
      </w:r>
      <w:r>
        <w:br/>
      </w:r>
      <w:r w:rsidRPr="008D4C8B">
        <w:rPr>
          <w:rFonts w:ascii="Arial" w:eastAsia="Arial" w:hAnsi="Arial" w:cs="Arial"/>
          <w:sz w:val="24"/>
          <w:szCs w:val="24"/>
        </w:rPr>
        <w:t xml:space="preserve"> Summarize LOHP achievements during the 2022–2027 grant cycle.</w:t>
      </w:r>
    </w:p>
    <w:p w14:paraId="018AE9C2" w14:textId="353F0EED" w:rsidR="00081304" w:rsidRPr="008D4C8B" w:rsidRDefault="1167F205" w:rsidP="008D4C8B">
      <w:pPr>
        <w:pStyle w:val="ListParagraph"/>
        <w:numPr>
          <w:ilvl w:val="0"/>
          <w:numId w:val="2"/>
        </w:numPr>
        <w:spacing w:before="210" w:after="210" w:line="300" w:lineRule="auto"/>
        <w:textAlignment w:val="baseline"/>
        <w:rPr>
          <w:rFonts w:ascii="Arial" w:eastAsia="Arial" w:hAnsi="Arial" w:cs="Arial"/>
          <w:sz w:val="24"/>
          <w:szCs w:val="24"/>
        </w:rPr>
      </w:pPr>
      <w:r w:rsidRPr="008D4C8B">
        <w:rPr>
          <w:rFonts w:ascii="Arial" w:eastAsia="Arial" w:hAnsi="Arial" w:cs="Arial"/>
          <w:b/>
          <w:bCs/>
          <w:sz w:val="24"/>
          <w:szCs w:val="24"/>
        </w:rPr>
        <w:t>Future Vision</w:t>
      </w:r>
      <w:r>
        <w:br/>
      </w:r>
      <w:r w:rsidRPr="008D4C8B">
        <w:rPr>
          <w:rFonts w:ascii="Arial" w:eastAsia="Arial" w:hAnsi="Arial" w:cs="Arial"/>
          <w:sz w:val="24"/>
          <w:szCs w:val="24"/>
        </w:rPr>
        <w:t xml:space="preserve"> Share your vision for the LOHP during the next grant cycle (2027–2030):</w:t>
      </w:r>
    </w:p>
    <w:p w14:paraId="62F79900" w14:textId="7CE7D860" w:rsidR="386816F3" w:rsidRDefault="386816F3" w:rsidP="0E09DE76">
      <w:pPr>
        <w:pStyle w:val="ListParagraph"/>
        <w:numPr>
          <w:ilvl w:val="1"/>
          <w:numId w:val="2"/>
        </w:numPr>
        <w:spacing w:after="0" w:line="300" w:lineRule="auto"/>
        <w:rPr>
          <w:rFonts w:ascii="Arial" w:eastAsia="Arial" w:hAnsi="Arial" w:cs="Arial"/>
          <w:sz w:val="24"/>
          <w:szCs w:val="24"/>
        </w:rPr>
      </w:pPr>
      <w:r w:rsidRPr="0E09DE76">
        <w:rPr>
          <w:rFonts w:ascii="Arial" w:eastAsia="Arial" w:hAnsi="Arial" w:cs="Arial"/>
          <w:sz w:val="24"/>
          <w:szCs w:val="24"/>
        </w:rPr>
        <w:t xml:space="preserve">What </w:t>
      </w:r>
      <w:r w:rsidR="00E11A94">
        <w:rPr>
          <w:rFonts w:ascii="Arial" w:eastAsia="Arial" w:hAnsi="Arial" w:cs="Arial"/>
          <w:sz w:val="24"/>
          <w:szCs w:val="24"/>
        </w:rPr>
        <w:t xml:space="preserve">objectives and </w:t>
      </w:r>
      <w:r w:rsidRPr="0E09DE76">
        <w:rPr>
          <w:rFonts w:ascii="Arial" w:eastAsia="Arial" w:hAnsi="Arial" w:cs="Arial"/>
          <w:sz w:val="24"/>
          <w:szCs w:val="24"/>
        </w:rPr>
        <w:t xml:space="preserve">activities do you </w:t>
      </w:r>
      <w:r w:rsidR="47DD7172" w:rsidRPr="0B713681">
        <w:rPr>
          <w:rFonts w:ascii="Arial" w:eastAsia="Arial" w:hAnsi="Arial" w:cs="Arial"/>
          <w:sz w:val="24"/>
          <w:szCs w:val="24"/>
        </w:rPr>
        <w:t>plan</w:t>
      </w:r>
      <w:r w:rsidRPr="0E09DE76">
        <w:rPr>
          <w:rFonts w:ascii="Arial" w:eastAsia="Arial" w:hAnsi="Arial" w:cs="Arial"/>
          <w:sz w:val="24"/>
          <w:szCs w:val="24"/>
        </w:rPr>
        <w:t xml:space="preserve"> to focus on from Exhibit A?</w:t>
      </w:r>
    </w:p>
    <w:p w14:paraId="562059D2" w14:textId="5105B2AD" w:rsidR="386816F3" w:rsidRPr="00C007F9" w:rsidRDefault="0083367C" w:rsidP="00C007F9">
      <w:pPr>
        <w:pStyle w:val="ListParagraph"/>
        <w:numPr>
          <w:ilvl w:val="1"/>
          <w:numId w:val="2"/>
        </w:numPr>
        <w:spacing w:after="0" w:line="300" w:lineRule="auto"/>
        <w:rPr>
          <w:rFonts w:ascii="Arial" w:eastAsia="Arial" w:hAnsi="Arial" w:cs="Arial"/>
          <w:sz w:val="24"/>
          <w:szCs w:val="24"/>
        </w:rPr>
      </w:pPr>
      <w:r w:rsidRPr="690FE068">
        <w:rPr>
          <w:rFonts w:ascii="Arial" w:eastAsia="Arial" w:hAnsi="Arial" w:cs="Arial"/>
          <w:sz w:val="24"/>
          <w:szCs w:val="24"/>
        </w:rPr>
        <w:t>How do the</w:t>
      </w:r>
      <w:r w:rsidR="7C9CC1E1" w:rsidRPr="690FE068">
        <w:rPr>
          <w:rFonts w:ascii="Arial" w:eastAsia="Arial" w:hAnsi="Arial" w:cs="Arial"/>
          <w:sz w:val="24"/>
          <w:szCs w:val="24"/>
        </w:rPr>
        <w:t xml:space="preserve"> objectives and activities</w:t>
      </w:r>
      <w:r w:rsidRPr="690FE068">
        <w:rPr>
          <w:rFonts w:ascii="Arial" w:eastAsia="Arial" w:hAnsi="Arial" w:cs="Arial"/>
          <w:sz w:val="24"/>
          <w:szCs w:val="24"/>
        </w:rPr>
        <w:t xml:space="preserve"> align with </w:t>
      </w:r>
      <w:r w:rsidR="004D6EF7" w:rsidRPr="690FE068">
        <w:rPr>
          <w:rFonts w:ascii="Arial" w:eastAsia="Arial" w:hAnsi="Arial" w:cs="Arial"/>
          <w:sz w:val="24"/>
          <w:szCs w:val="24"/>
        </w:rPr>
        <w:t>the information provided in</w:t>
      </w:r>
      <w:r w:rsidR="00C007F9" w:rsidRPr="690FE068">
        <w:rPr>
          <w:rFonts w:ascii="Arial" w:eastAsia="Arial" w:hAnsi="Arial" w:cs="Arial"/>
          <w:sz w:val="24"/>
          <w:szCs w:val="24"/>
        </w:rPr>
        <w:t xml:space="preserve"> Section 1 – Current Status? </w:t>
      </w:r>
      <w:r w:rsidR="386816F3" w:rsidRPr="690FE068">
        <w:rPr>
          <w:rFonts w:ascii="Arial" w:eastAsia="Arial" w:hAnsi="Arial" w:cs="Arial"/>
          <w:sz w:val="24"/>
          <w:szCs w:val="24"/>
        </w:rPr>
        <w:t xml:space="preserve">Share the reasons behind your selection.  </w:t>
      </w:r>
    </w:p>
    <w:p w14:paraId="3AC6FDDA" w14:textId="704847DA" w:rsidR="00081304" w:rsidRPr="006B08B4" w:rsidRDefault="15D10943" w:rsidP="008D4C8B">
      <w:pPr>
        <w:pStyle w:val="ListParagraph"/>
        <w:numPr>
          <w:ilvl w:val="1"/>
          <w:numId w:val="2"/>
        </w:numPr>
        <w:spacing w:after="0" w:line="300" w:lineRule="auto"/>
        <w:textAlignment w:val="baseline"/>
        <w:rPr>
          <w:rFonts w:ascii="Arial" w:eastAsia="Arial" w:hAnsi="Arial" w:cs="Arial"/>
          <w:sz w:val="24"/>
          <w:szCs w:val="24"/>
        </w:rPr>
      </w:pPr>
      <w:r w:rsidRPr="0A050388">
        <w:rPr>
          <w:rFonts w:ascii="Arial" w:eastAsia="Arial" w:hAnsi="Arial" w:cs="Arial"/>
          <w:sz w:val="24"/>
          <w:szCs w:val="24"/>
        </w:rPr>
        <w:t xml:space="preserve">How will you measure impact for the selected objectives and </w:t>
      </w:r>
      <w:proofErr w:type="gramStart"/>
      <w:r w:rsidRPr="0A050388">
        <w:rPr>
          <w:rFonts w:ascii="Arial" w:eastAsia="Arial" w:hAnsi="Arial" w:cs="Arial"/>
          <w:sz w:val="24"/>
          <w:szCs w:val="24"/>
        </w:rPr>
        <w:t>activities</w:t>
      </w:r>
      <w:r w:rsidR="01993736" w:rsidRPr="006B08B4">
        <w:rPr>
          <w:rFonts w:ascii="Arial" w:eastAsia="Arial" w:hAnsi="Arial" w:cs="Arial"/>
          <w:sz w:val="24"/>
          <w:szCs w:val="24"/>
        </w:rPr>
        <w:t>?</w:t>
      </w:r>
      <w:r w:rsidR="7F4E987B" w:rsidRPr="006B08B4">
        <w:rPr>
          <w:rFonts w:ascii="Arial" w:eastAsia="Arial" w:hAnsi="Arial" w:cs="Arial"/>
          <w:sz w:val="24"/>
          <w:szCs w:val="24"/>
          <w:u w:val="single"/>
        </w:rPr>
        <w:t>*</w:t>
      </w:r>
      <w:proofErr w:type="gramEnd"/>
      <w:r w:rsidR="7983CE6C" w:rsidRPr="006B08B4">
        <w:rPr>
          <w:rFonts w:ascii="Arial" w:eastAsia="Arial" w:hAnsi="Arial" w:cs="Arial"/>
          <w:sz w:val="24"/>
          <w:szCs w:val="24"/>
        </w:rPr>
        <w:t xml:space="preserve"> </w:t>
      </w:r>
    </w:p>
    <w:p w14:paraId="7288FBC7" w14:textId="1EE983D8" w:rsidR="00081304" w:rsidRPr="008D4C8B" w:rsidRDefault="1167F205" w:rsidP="008D4C8B">
      <w:pPr>
        <w:pStyle w:val="ListParagraph"/>
        <w:numPr>
          <w:ilvl w:val="0"/>
          <w:numId w:val="2"/>
        </w:numPr>
        <w:spacing w:before="210" w:after="210" w:line="300" w:lineRule="auto"/>
        <w:rPr>
          <w:rFonts w:ascii="Arial" w:eastAsia="Arial" w:hAnsi="Arial" w:cs="Arial"/>
          <w:sz w:val="24"/>
          <w:szCs w:val="24"/>
        </w:rPr>
      </w:pPr>
      <w:r w:rsidRPr="690FE068">
        <w:rPr>
          <w:rFonts w:ascii="Arial" w:eastAsia="Arial" w:hAnsi="Arial" w:cs="Arial"/>
          <w:b/>
          <w:bCs/>
          <w:sz w:val="24"/>
          <w:szCs w:val="24"/>
        </w:rPr>
        <w:t>Challenges and Strategies</w:t>
      </w:r>
      <w:r>
        <w:br/>
      </w:r>
      <w:r w:rsidRPr="690FE068">
        <w:rPr>
          <w:rFonts w:ascii="Arial" w:eastAsia="Arial" w:hAnsi="Arial" w:cs="Arial"/>
          <w:sz w:val="24"/>
          <w:szCs w:val="24"/>
        </w:rPr>
        <w:t xml:space="preserve"> Identify anticipated challenges and potential strategies for the next three years.</w:t>
      </w:r>
      <w:r w:rsidR="711AADDB" w:rsidRPr="690FE068">
        <w:rPr>
          <w:rFonts w:ascii="Arial" w:eastAsia="Arial" w:hAnsi="Arial" w:cs="Arial"/>
          <w:sz w:val="24"/>
          <w:szCs w:val="24"/>
        </w:rPr>
        <w:t xml:space="preserve"> </w:t>
      </w:r>
    </w:p>
    <w:p w14:paraId="450AD548" w14:textId="50C19F3F" w:rsidR="00081304" w:rsidRPr="008D4C8B" w:rsidRDefault="1167F205" w:rsidP="0B713681">
      <w:pPr>
        <w:pStyle w:val="NoSpacing"/>
        <w:rPr>
          <w:rFonts w:ascii="Arial" w:eastAsia="Arial" w:hAnsi="Arial" w:cs="Arial"/>
          <w:b/>
          <w:bCs/>
          <w:sz w:val="24"/>
          <w:szCs w:val="24"/>
        </w:rPr>
      </w:pPr>
      <w:r w:rsidRPr="0B713681">
        <w:rPr>
          <w:rFonts w:ascii="Arial" w:eastAsia="Arial" w:hAnsi="Arial" w:cs="Arial"/>
          <w:sz w:val="24"/>
          <w:szCs w:val="24"/>
        </w:rPr>
        <w:t>Formatting Guidelines:</w:t>
      </w:r>
    </w:p>
    <w:p w14:paraId="29BE1295" w14:textId="61B2CE58" w:rsidR="00081304" w:rsidRPr="008D4C8B" w:rsidRDefault="2E8CD4A9" w:rsidP="0B713681">
      <w:pPr>
        <w:pStyle w:val="NoSpacing"/>
        <w:numPr>
          <w:ilvl w:val="0"/>
          <w:numId w:val="1"/>
        </w:numPr>
        <w:rPr>
          <w:rFonts w:ascii="Arial" w:eastAsia="Arial" w:hAnsi="Arial" w:cs="Arial"/>
          <w:sz w:val="24"/>
          <w:szCs w:val="24"/>
        </w:rPr>
      </w:pPr>
      <w:r w:rsidRPr="61DD319C">
        <w:rPr>
          <w:rFonts w:ascii="Arial" w:eastAsia="Arial" w:hAnsi="Arial" w:cs="Arial"/>
          <w:sz w:val="24"/>
          <w:szCs w:val="24"/>
        </w:rPr>
        <w:t>Up to 3</w:t>
      </w:r>
      <w:r w:rsidR="1167F205" w:rsidRPr="008D4C8B">
        <w:rPr>
          <w:rFonts w:ascii="Arial" w:eastAsia="Arial" w:hAnsi="Arial" w:cs="Arial"/>
          <w:sz w:val="24"/>
          <w:szCs w:val="24"/>
        </w:rPr>
        <w:t xml:space="preserve"> pages, single-spaced</w:t>
      </w:r>
    </w:p>
    <w:p w14:paraId="489D01C7" w14:textId="55E5D34A" w:rsidR="00081304" w:rsidRPr="008D4C8B" w:rsidRDefault="00646815" w:rsidP="008D4C8B">
      <w:pPr>
        <w:pStyle w:val="ListParagraph"/>
        <w:numPr>
          <w:ilvl w:val="0"/>
          <w:numId w:val="1"/>
        </w:numPr>
        <w:spacing w:after="0" w:line="300" w:lineRule="auto"/>
        <w:textAlignment w:val="baseline"/>
        <w:rPr>
          <w:rFonts w:ascii="Arial" w:eastAsia="Arial" w:hAnsi="Arial" w:cs="Arial"/>
          <w:sz w:val="24"/>
          <w:szCs w:val="24"/>
        </w:rPr>
      </w:pPr>
      <w:r>
        <w:rPr>
          <w:rFonts w:ascii="Arial" w:eastAsia="Arial" w:hAnsi="Arial" w:cs="Arial"/>
          <w:sz w:val="24"/>
          <w:szCs w:val="24"/>
        </w:rPr>
        <w:t xml:space="preserve">Arial </w:t>
      </w:r>
      <w:r w:rsidR="1167F205" w:rsidRPr="008D4C8B">
        <w:rPr>
          <w:rFonts w:ascii="Arial" w:eastAsia="Arial" w:hAnsi="Arial" w:cs="Arial"/>
          <w:sz w:val="24"/>
          <w:szCs w:val="24"/>
        </w:rPr>
        <w:t>Font: 12 pt</w:t>
      </w:r>
    </w:p>
    <w:p w14:paraId="5A6141F0" w14:textId="7B0E5F4B" w:rsidR="00081304" w:rsidRPr="008D4C8B" w:rsidRDefault="1167F205" w:rsidP="008D4C8B">
      <w:pPr>
        <w:pStyle w:val="ListParagraph"/>
        <w:numPr>
          <w:ilvl w:val="0"/>
          <w:numId w:val="1"/>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Margins: 1 inch on all sides</w:t>
      </w:r>
    </w:p>
    <w:p w14:paraId="43030C51" w14:textId="4BCBF362" w:rsidR="00081304" w:rsidRPr="008D4C8B" w:rsidRDefault="1167F205" w:rsidP="008D4C8B">
      <w:pPr>
        <w:pStyle w:val="ListParagraph"/>
        <w:numPr>
          <w:ilvl w:val="0"/>
          <w:numId w:val="1"/>
        </w:numPr>
        <w:spacing w:after="0" w:line="300" w:lineRule="auto"/>
        <w:textAlignment w:val="baseline"/>
        <w:rPr>
          <w:rFonts w:ascii="Arial" w:eastAsia="Arial" w:hAnsi="Arial" w:cs="Arial"/>
          <w:sz w:val="24"/>
          <w:szCs w:val="24"/>
        </w:rPr>
      </w:pPr>
      <w:r w:rsidRPr="008D4C8B">
        <w:rPr>
          <w:rFonts w:ascii="Arial" w:eastAsia="Arial" w:hAnsi="Arial" w:cs="Arial"/>
          <w:sz w:val="24"/>
          <w:szCs w:val="24"/>
        </w:rPr>
        <w:t xml:space="preserve">Use the Narrative Summary Form </w:t>
      </w:r>
      <w:r w:rsidR="00745EB2">
        <w:rPr>
          <w:rFonts w:ascii="Arial" w:eastAsia="Arial" w:hAnsi="Arial" w:cs="Arial"/>
          <w:sz w:val="24"/>
          <w:szCs w:val="24"/>
        </w:rPr>
        <w:t xml:space="preserve">below </w:t>
      </w:r>
      <w:r w:rsidRPr="008D4C8B">
        <w:rPr>
          <w:rFonts w:ascii="Arial" w:eastAsia="Arial" w:hAnsi="Arial" w:cs="Arial"/>
          <w:sz w:val="24"/>
          <w:szCs w:val="24"/>
        </w:rPr>
        <w:t xml:space="preserve">to complete this </w:t>
      </w:r>
      <w:r w:rsidR="00745EB2">
        <w:rPr>
          <w:rFonts w:ascii="Arial" w:eastAsia="Arial" w:hAnsi="Arial" w:cs="Arial"/>
          <w:sz w:val="24"/>
          <w:szCs w:val="24"/>
        </w:rPr>
        <w:t>requirement</w:t>
      </w:r>
    </w:p>
    <w:p w14:paraId="0E703491" w14:textId="12DF2493" w:rsidR="00FE452E" w:rsidRPr="00FE452E" w:rsidRDefault="1167F205" w:rsidP="3536EA0B">
      <w:pPr>
        <w:pStyle w:val="ListParagraph"/>
        <w:numPr>
          <w:ilvl w:val="0"/>
          <w:numId w:val="1"/>
        </w:numPr>
        <w:shd w:val="clear" w:color="auto" w:fill="FFFFFF" w:themeFill="background1"/>
        <w:spacing w:after="0" w:line="240" w:lineRule="auto"/>
        <w:textAlignment w:val="baseline"/>
        <w:rPr>
          <w:rFonts w:ascii="Arial" w:eastAsia="Arial" w:hAnsi="Arial" w:cs="Arial"/>
          <w:color w:val="000000"/>
          <w:sz w:val="24"/>
          <w:szCs w:val="24"/>
        </w:rPr>
      </w:pPr>
      <w:r w:rsidRPr="008D4C8B">
        <w:rPr>
          <w:rFonts w:ascii="Arial" w:eastAsia="Arial" w:hAnsi="Arial" w:cs="Arial"/>
          <w:sz w:val="24"/>
          <w:szCs w:val="24"/>
        </w:rPr>
        <w:t>Save your document using the following format:</w:t>
      </w:r>
      <w:r w:rsidR="00081304">
        <w:br/>
      </w:r>
      <w:r w:rsidRPr="008D4C8B">
        <w:rPr>
          <w:rFonts w:ascii="Arial" w:eastAsia="Arial" w:hAnsi="Arial" w:cs="Arial"/>
          <w:sz w:val="24"/>
          <w:szCs w:val="24"/>
        </w:rPr>
        <w:t xml:space="preserve"> </w:t>
      </w:r>
      <w:r w:rsidRPr="008D4C8B">
        <w:rPr>
          <w:rFonts w:ascii="Arial" w:eastAsia="Arial" w:hAnsi="Arial" w:cs="Arial"/>
          <w:i/>
          <w:iCs/>
          <w:sz w:val="24"/>
          <w:szCs w:val="24"/>
        </w:rPr>
        <w:t>County/</w:t>
      </w:r>
      <w:proofErr w:type="spellStart"/>
      <w:r w:rsidR="0075008D">
        <w:rPr>
          <w:rFonts w:ascii="Arial" w:eastAsia="Arial" w:hAnsi="Arial" w:cs="Arial"/>
          <w:i/>
          <w:iCs/>
          <w:sz w:val="24"/>
          <w:szCs w:val="24"/>
        </w:rPr>
        <w:t>Organization</w:t>
      </w:r>
      <w:r w:rsidRPr="008D4C8B">
        <w:rPr>
          <w:rFonts w:ascii="Arial" w:eastAsia="Arial" w:hAnsi="Arial" w:cs="Arial"/>
          <w:i/>
          <w:iCs/>
          <w:sz w:val="24"/>
          <w:szCs w:val="24"/>
        </w:rPr>
        <w:t>Name_Doc</w:t>
      </w:r>
      <w:proofErr w:type="spellEnd"/>
      <w:r w:rsidR="593C8BF3" w:rsidRPr="008D4C8B">
        <w:rPr>
          <w:rFonts w:ascii="Arial" w:eastAsia="Arial" w:hAnsi="Arial" w:cs="Arial"/>
          <w:i/>
          <w:iCs/>
          <w:sz w:val="24"/>
          <w:szCs w:val="24"/>
        </w:rPr>
        <w:t xml:space="preserve"> </w:t>
      </w:r>
      <w:r w:rsidRPr="008D4C8B">
        <w:rPr>
          <w:rFonts w:ascii="Arial" w:eastAsia="Arial" w:hAnsi="Arial" w:cs="Arial"/>
          <w:i/>
          <w:iCs/>
          <w:sz w:val="24"/>
          <w:szCs w:val="24"/>
        </w:rPr>
        <w:t>C</w:t>
      </w:r>
      <w:r w:rsidR="1B74616F" w:rsidRPr="008D4C8B">
        <w:rPr>
          <w:rFonts w:ascii="Arial" w:eastAsia="Arial" w:hAnsi="Arial" w:cs="Arial"/>
          <w:i/>
          <w:iCs/>
          <w:sz w:val="24"/>
          <w:szCs w:val="24"/>
        </w:rPr>
        <w:t xml:space="preserve"> Narrative Summary</w:t>
      </w:r>
    </w:p>
    <w:p w14:paraId="55104459" w14:textId="77777777" w:rsidR="00A64B97" w:rsidRDefault="00A64B97" w:rsidP="00D322CC">
      <w:pPr>
        <w:shd w:val="clear" w:color="auto" w:fill="FFFFFF" w:themeFill="background1"/>
        <w:spacing w:before="210" w:after="0" w:line="240" w:lineRule="auto"/>
        <w:rPr>
          <w:rFonts w:ascii="Arial" w:eastAsia="Arial" w:hAnsi="Arial" w:cs="Arial"/>
          <w:color w:val="000000" w:themeColor="text1"/>
          <w:sz w:val="24"/>
          <w:szCs w:val="24"/>
        </w:rPr>
      </w:pPr>
    </w:p>
    <w:p w14:paraId="769468FA" w14:textId="7998AA08" w:rsidR="0041402D" w:rsidRPr="006B08B4" w:rsidRDefault="15C2A74A" w:rsidP="00376F8C">
      <w:pPr>
        <w:spacing w:before="210" w:after="210" w:line="300" w:lineRule="auto"/>
        <w:rPr>
          <w:rFonts w:ascii="Arial" w:eastAsia="Arial" w:hAnsi="Arial" w:cs="Arial"/>
          <w:sz w:val="24"/>
          <w:szCs w:val="24"/>
        </w:rPr>
      </w:pPr>
      <w:r w:rsidRPr="006B08B4">
        <w:rPr>
          <w:rFonts w:ascii="Arial" w:eastAsia="Arial" w:hAnsi="Arial" w:cs="Arial"/>
          <w:sz w:val="24"/>
          <w:szCs w:val="24"/>
        </w:rPr>
        <w:t>*</w:t>
      </w:r>
      <w:r w:rsidRPr="006B08B4">
        <w:rPr>
          <w:rFonts w:ascii="Aptos" w:eastAsia="Aptos" w:hAnsi="Aptos" w:cs="Aptos"/>
          <w:sz w:val="24"/>
          <w:szCs w:val="24"/>
        </w:rPr>
        <w:t xml:space="preserve"> </w:t>
      </w:r>
      <w:r w:rsidRPr="006B08B4">
        <w:rPr>
          <w:rFonts w:ascii="Aptos" w:eastAsia="Aptos" w:hAnsi="Aptos" w:cs="Aptos"/>
          <w:color w:val="000000" w:themeColor="text1"/>
          <w:sz w:val="24"/>
          <w:szCs w:val="24"/>
        </w:rPr>
        <w:t xml:space="preserve">LOHPs can opt to leave Question 3c blank or put forward what they would find to be meaningful and appropriate measures of success. Any responses we get to Question 3c at this stage will inform how CDPH approaches the overarching state evaluation and the TA we provide to LOHPs on designing their outcome measures </w:t>
      </w:r>
      <w:proofErr w:type="gramStart"/>
      <w:r w:rsidRPr="006B08B4">
        <w:rPr>
          <w:rFonts w:ascii="Aptos" w:eastAsia="Aptos" w:hAnsi="Aptos" w:cs="Aptos"/>
          <w:color w:val="000000" w:themeColor="text1"/>
          <w:sz w:val="24"/>
          <w:szCs w:val="24"/>
        </w:rPr>
        <w:t>at a later time</w:t>
      </w:r>
      <w:proofErr w:type="gramEnd"/>
      <w:r w:rsidRPr="006B08B4">
        <w:rPr>
          <w:rFonts w:ascii="Aptos" w:eastAsia="Aptos" w:hAnsi="Aptos" w:cs="Aptos"/>
          <w:color w:val="000000" w:themeColor="text1"/>
          <w:sz w:val="24"/>
          <w:szCs w:val="24"/>
        </w:rPr>
        <w:t>.</w:t>
      </w:r>
    </w:p>
    <w:p w14:paraId="311902E4" w14:textId="33A8F575" w:rsidR="004F664C" w:rsidRDefault="004F664C" w:rsidP="55410AA0">
      <w:pPr>
        <w:spacing w:before="210" w:after="210" w:line="300" w:lineRule="auto"/>
        <w:rPr>
          <w:rFonts w:ascii="Arial" w:eastAsia="Arial" w:hAnsi="Arial" w:cs="Arial"/>
          <w:sz w:val="24"/>
          <w:szCs w:val="24"/>
        </w:rPr>
      </w:pPr>
    </w:p>
    <w:p w14:paraId="2E75E5C7" w14:textId="0BEA284F" w:rsidR="00376F8C" w:rsidRDefault="1C23FD10" w:rsidP="55410AA0">
      <w:pPr>
        <w:spacing w:before="210" w:after="210" w:line="300" w:lineRule="auto"/>
        <w:rPr>
          <w:rFonts w:ascii="Arial" w:eastAsia="Arial" w:hAnsi="Arial" w:cs="Arial"/>
          <w:sz w:val="24"/>
          <w:szCs w:val="24"/>
        </w:rPr>
      </w:pPr>
      <w:r w:rsidRPr="050F72A3">
        <w:rPr>
          <w:rFonts w:ascii="Arial" w:eastAsia="Arial" w:hAnsi="Arial" w:cs="Arial"/>
          <w:b/>
          <w:bCs/>
          <w:sz w:val="24"/>
          <w:szCs w:val="24"/>
        </w:rPr>
        <w:t>Current Status</w:t>
      </w:r>
    </w:p>
    <w:p w14:paraId="40C07BC5" w14:textId="1C73D4E2" w:rsidR="3CC5B674" w:rsidRDefault="3CC5B674" w:rsidP="3CC5B674">
      <w:pPr>
        <w:spacing w:before="210" w:after="210" w:line="300" w:lineRule="auto"/>
      </w:pPr>
    </w:p>
    <w:p w14:paraId="00702250" w14:textId="367FD4AE" w:rsidR="00376F8C" w:rsidRDefault="00376F8C" w:rsidP="050F72A3">
      <w:pPr>
        <w:spacing w:before="210" w:after="210" w:line="300" w:lineRule="auto"/>
        <w:rPr>
          <w:rFonts w:ascii="Arial" w:eastAsia="Arial" w:hAnsi="Arial" w:cs="Arial"/>
          <w:b/>
          <w:sz w:val="24"/>
          <w:szCs w:val="24"/>
        </w:rPr>
      </w:pPr>
      <w:r>
        <w:br/>
      </w:r>
      <w:r w:rsidR="1C23FD10" w:rsidRPr="050F72A3">
        <w:rPr>
          <w:rFonts w:ascii="Arial" w:eastAsia="Arial" w:hAnsi="Arial" w:cs="Arial"/>
          <w:b/>
          <w:bCs/>
          <w:sz w:val="24"/>
          <w:szCs w:val="24"/>
        </w:rPr>
        <w:t>Program Accomplishments</w:t>
      </w:r>
      <w:r>
        <w:br/>
      </w:r>
    </w:p>
    <w:p w14:paraId="4B838021" w14:textId="713A527E" w:rsidR="3CC5B674" w:rsidRDefault="3CC5B674" w:rsidP="3CC5B674">
      <w:pPr>
        <w:spacing w:before="210" w:after="210" w:line="300" w:lineRule="auto"/>
      </w:pPr>
    </w:p>
    <w:p w14:paraId="45A12E62" w14:textId="5D1B8118" w:rsidR="00376F8C" w:rsidRDefault="1C23FD10" w:rsidP="55410AA0">
      <w:pPr>
        <w:spacing w:before="210" w:after="210" w:line="300" w:lineRule="auto"/>
        <w:rPr>
          <w:rFonts w:ascii="Arial" w:eastAsia="Arial" w:hAnsi="Arial" w:cs="Arial"/>
          <w:sz w:val="24"/>
          <w:szCs w:val="24"/>
        </w:rPr>
      </w:pPr>
      <w:r w:rsidRPr="55410AA0">
        <w:rPr>
          <w:rFonts w:ascii="Arial" w:eastAsia="Arial" w:hAnsi="Arial" w:cs="Arial"/>
          <w:b/>
          <w:bCs/>
          <w:sz w:val="24"/>
          <w:szCs w:val="24"/>
        </w:rPr>
        <w:t>Future Vision</w:t>
      </w:r>
      <w:r w:rsidR="00376F8C">
        <w:br/>
      </w:r>
      <w:r w:rsidRPr="55410AA0">
        <w:rPr>
          <w:rFonts w:ascii="Arial" w:eastAsia="Arial" w:hAnsi="Arial" w:cs="Arial"/>
          <w:sz w:val="24"/>
          <w:szCs w:val="24"/>
        </w:rPr>
        <w:t xml:space="preserve"> </w:t>
      </w:r>
    </w:p>
    <w:p w14:paraId="2E80CB6C" w14:textId="6F9D8BA7" w:rsidR="3CC5B674" w:rsidRDefault="3CC5B674" w:rsidP="3CC5B674">
      <w:pPr>
        <w:spacing w:before="210" w:after="210" w:line="300" w:lineRule="auto"/>
        <w:rPr>
          <w:rFonts w:ascii="Arial" w:eastAsia="Arial" w:hAnsi="Arial" w:cs="Arial"/>
          <w:sz w:val="24"/>
          <w:szCs w:val="24"/>
        </w:rPr>
      </w:pPr>
    </w:p>
    <w:p w14:paraId="4A55EEA4" w14:textId="031415E5" w:rsidR="00376F8C" w:rsidRDefault="1C23FD10" w:rsidP="00376F8C">
      <w:pPr>
        <w:spacing w:before="210" w:after="210" w:line="300" w:lineRule="auto"/>
        <w:rPr>
          <w:rFonts w:ascii="Arial" w:eastAsia="Arial" w:hAnsi="Arial" w:cs="Arial"/>
          <w:sz w:val="24"/>
          <w:szCs w:val="24"/>
        </w:rPr>
      </w:pPr>
      <w:r w:rsidRPr="050F72A3">
        <w:rPr>
          <w:rFonts w:ascii="Arial" w:eastAsia="Arial" w:hAnsi="Arial" w:cs="Arial"/>
          <w:b/>
          <w:bCs/>
          <w:sz w:val="24"/>
          <w:szCs w:val="24"/>
        </w:rPr>
        <w:t>Challenges and Strategies</w:t>
      </w:r>
    </w:p>
    <w:p w14:paraId="717D09F8" w14:textId="47CFEB27" w:rsidR="0057203D" w:rsidRPr="0057203D" w:rsidRDefault="0057203D" w:rsidP="3536EA0B">
      <w:pPr>
        <w:shd w:val="clear" w:color="auto" w:fill="FFFFFF" w:themeFill="background1"/>
        <w:spacing w:after="0" w:line="240" w:lineRule="auto"/>
        <w:textAlignment w:val="baseline"/>
        <w:rPr>
          <w:rFonts w:ascii="Arial" w:eastAsia="Arial" w:hAnsi="Arial" w:cs="Arial"/>
          <w:color w:val="201F1E"/>
          <w:sz w:val="24"/>
          <w:szCs w:val="24"/>
          <w:bdr w:val="none" w:sz="0" w:space="0" w:color="auto" w:frame="1"/>
        </w:rPr>
      </w:pPr>
    </w:p>
    <w:p w14:paraId="5687DABD" w14:textId="77777777" w:rsidR="0057203D" w:rsidRDefault="0057203D" w:rsidP="3536EA0B">
      <w:pPr>
        <w:shd w:val="clear" w:color="auto" w:fill="FFFFFF" w:themeFill="background1"/>
        <w:spacing w:after="0" w:line="240" w:lineRule="auto"/>
        <w:textAlignment w:val="baseline"/>
        <w:rPr>
          <w:rFonts w:ascii="Arial" w:eastAsia="Arial" w:hAnsi="Arial" w:cs="Arial"/>
          <w:color w:val="201F1E"/>
          <w:sz w:val="24"/>
          <w:szCs w:val="24"/>
          <w:bdr w:val="none" w:sz="0" w:space="0" w:color="auto" w:frame="1"/>
        </w:rPr>
      </w:pPr>
    </w:p>
    <w:p w14:paraId="516109AA" w14:textId="717FFFDE" w:rsidR="00081304" w:rsidRPr="00081304" w:rsidRDefault="00081304" w:rsidP="3536EA0B">
      <w:pPr>
        <w:shd w:val="clear" w:color="auto" w:fill="FFFFFF" w:themeFill="background1"/>
        <w:spacing w:after="0" w:line="240" w:lineRule="auto"/>
        <w:textAlignment w:val="baseline"/>
        <w:rPr>
          <w:rFonts w:ascii="Arial" w:eastAsia="Arial" w:hAnsi="Arial" w:cs="Arial"/>
          <w:color w:val="000000"/>
          <w:sz w:val="24"/>
          <w:szCs w:val="24"/>
        </w:rPr>
      </w:pPr>
      <w:r w:rsidRPr="3536EA0B">
        <w:rPr>
          <w:rFonts w:ascii="Arial" w:eastAsia="Arial" w:hAnsi="Arial" w:cs="Arial"/>
          <w:color w:val="201F1E"/>
          <w:sz w:val="24"/>
          <w:szCs w:val="24"/>
          <w:bdr w:val="none" w:sz="0" w:space="0" w:color="auto" w:frame="1"/>
        </w:rPr>
        <w:t> </w:t>
      </w:r>
    </w:p>
    <w:p w14:paraId="54A9683F" w14:textId="77777777" w:rsidR="00E34211" w:rsidRDefault="00E34211">
      <w:pPr>
        <w:rPr>
          <w:rFonts w:ascii="Arial" w:eastAsia="Arial" w:hAnsi="Arial" w:cs="Arial"/>
        </w:rPr>
      </w:pPr>
    </w:p>
    <w:sectPr w:rsidR="00E34211" w:rsidSect="00752706">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BAF7" w14:textId="77777777" w:rsidR="00D05603" w:rsidRDefault="00D05603" w:rsidP="00DA034A">
      <w:pPr>
        <w:spacing w:after="0" w:line="240" w:lineRule="auto"/>
      </w:pPr>
      <w:r>
        <w:separator/>
      </w:r>
    </w:p>
  </w:endnote>
  <w:endnote w:type="continuationSeparator" w:id="0">
    <w:p w14:paraId="5094A44A" w14:textId="77777777" w:rsidR="00D05603" w:rsidRDefault="00D05603" w:rsidP="00DA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25D4" w14:textId="6177C528" w:rsidR="0085778D" w:rsidRDefault="003C03B0">
    <w:pPr>
      <w:pStyle w:val="Footer"/>
    </w:pPr>
    <w:r>
      <w:rPr>
        <w:noProof/>
      </w:rPr>
      <mc:AlternateContent>
        <mc:Choice Requires="wps">
          <w:drawing>
            <wp:anchor distT="0" distB="0" distL="0" distR="0" simplePos="0" relativeHeight="251658241" behindDoc="0" locked="0" layoutInCell="1" allowOverlap="1" wp14:anchorId="4AD36B9E" wp14:editId="2BD46F4E">
              <wp:simplePos x="635" y="635"/>
              <wp:positionH relativeFrom="page">
                <wp:align>center</wp:align>
              </wp:positionH>
              <wp:positionV relativeFrom="page">
                <wp:align>bottom</wp:align>
              </wp:positionV>
              <wp:extent cx="1257300" cy="409575"/>
              <wp:effectExtent l="0" t="0" r="0" b="0"/>
              <wp:wrapNone/>
              <wp:docPr id="2144843444" name="Text Box 2"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7300" cy="409575"/>
                      </a:xfrm>
                      <a:prstGeom prst="rect">
                        <a:avLst/>
                      </a:prstGeom>
                      <a:noFill/>
                      <a:ln>
                        <a:noFill/>
                      </a:ln>
                    </wps:spPr>
                    <wps:txbx>
                      <w:txbxContent>
                        <w:p w14:paraId="26DEE88A" w14:textId="508BCB53" w:rsidR="003C03B0" w:rsidRPr="003C03B0" w:rsidRDefault="003C03B0" w:rsidP="003C03B0">
                          <w:pPr>
                            <w:spacing w:after="0"/>
                            <w:rPr>
                              <w:rFonts w:ascii="Aptos" w:eastAsia="Aptos" w:hAnsi="Aptos" w:cs="Aptos"/>
                              <w:noProof/>
                              <w:color w:val="000000"/>
                              <w:sz w:val="26"/>
                              <w:szCs w:val="26"/>
                            </w:rPr>
                          </w:pPr>
                          <w:r w:rsidRPr="003C03B0">
                            <w:rPr>
                              <w:rFonts w:ascii="Aptos" w:eastAsia="Aptos" w:hAnsi="Aptos" w:cs="Aptos"/>
                              <w:noProof/>
                              <w:color w:val="000000"/>
                              <w:sz w:val="26"/>
                              <w:szCs w:val="26"/>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36B9E" id="_x0000_t202" coordsize="21600,21600" o:spt="202" path="m,l,21600r21600,l21600,xe">
              <v:stroke joinstyle="miter"/>
              <v:path gradientshapeok="t" o:connecttype="rect"/>
            </v:shapetype>
            <v:shape id="Text Box 2" o:spid="_x0000_s1026" type="#_x0000_t202" alt="Confidential - Low" style="position:absolute;margin-left:0;margin-top:0;width:99pt;height:32.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" filled="f" stroked="f">
              <v:textbox style="mso-fit-shape-to-text:t" inset="0,0,0,15pt">
                <w:txbxContent>
                  <w:p w14:paraId="26DEE88A" w14:textId="508BCB53" w:rsidR="003C03B0" w:rsidRPr="003C03B0" w:rsidRDefault="003C03B0" w:rsidP="003C03B0">
                    <w:pPr>
                      <w:spacing w:after="0"/>
                      <w:rPr>
                        <w:rFonts w:ascii="Aptos" w:eastAsia="Aptos" w:hAnsi="Aptos" w:cs="Aptos"/>
                        <w:noProof/>
                        <w:color w:val="000000"/>
                        <w:sz w:val="26"/>
                        <w:szCs w:val="26"/>
                      </w:rPr>
                    </w:pPr>
                    <w:r w:rsidRPr="003C03B0">
                      <w:rPr>
                        <w:rFonts w:ascii="Aptos" w:eastAsia="Aptos" w:hAnsi="Aptos" w:cs="Aptos"/>
                        <w:noProof/>
                        <w:color w:val="000000"/>
                        <w:sz w:val="26"/>
                        <w:szCs w:val="26"/>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5CDC" w14:textId="32F72484" w:rsidR="005A7C5C" w:rsidRDefault="005A7C5C">
    <w:pPr>
      <w:pStyle w:val="Footer"/>
      <w:jc w:val="right"/>
    </w:pPr>
  </w:p>
  <w:p w14:paraId="43186F97" w14:textId="77777777" w:rsidR="005A7C5C" w:rsidRDefault="005A7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F974" w14:textId="1DA955A3" w:rsidR="0085778D" w:rsidRDefault="003C03B0">
    <w:pPr>
      <w:pStyle w:val="Footer"/>
    </w:pPr>
    <w:r>
      <w:rPr>
        <w:noProof/>
      </w:rPr>
      <mc:AlternateContent>
        <mc:Choice Requires="wps">
          <w:drawing>
            <wp:anchor distT="0" distB="0" distL="0" distR="0" simplePos="0" relativeHeight="251658240" behindDoc="0" locked="0" layoutInCell="1" allowOverlap="1" wp14:anchorId="044702F8" wp14:editId="334992C6">
              <wp:simplePos x="635" y="635"/>
              <wp:positionH relativeFrom="page">
                <wp:align>center</wp:align>
              </wp:positionH>
              <wp:positionV relativeFrom="page">
                <wp:align>bottom</wp:align>
              </wp:positionV>
              <wp:extent cx="1257300" cy="409575"/>
              <wp:effectExtent l="0" t="0" r="0" b="0"/>
              <wp:wrapNone/>
              <wp:docPr id="1707135893" name="Text Box 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7300" cy="409575"/>
                      </a:xfrm>
                      <a:prstGeom prst="rect">
                        <a:avLst/>
                      </a:prstGeom>
                      <a:noFill/>
                      <a:ln>
                        <a:noFill/>
                      </a:ln>
                    </wps:spPr>
                    <wps:txbx>
                      <w:txbxContent>
                        <w:p w14:paraId="4DD6DF81" w14:textId="30A85D6E" w:rsidR="003C03B0" w:rsidRPr="003C03B0" w:rsidRDefault="003C03B0" w:rsidP="003C03B0">
                          <w:pPr>
                            <w:spacing w:after="0"/>
                            <w:rPr>
                              <w:rFonts w:ascii="Aptos" w:eastAsia="Aptos" w:hAnsi="Aptos" w:cs="Aptos"/>
                              <w:noProof/>
                              <w:color w:val="000000"/>
                              <w:sz w:val="26"/>
                              <w:szCs w:val="2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702F8" id="_x0000_t202" coordsize="21600,21600" o:spt="202" path="m,l,21600r21600,l21600,xe">
              <v:stroke joinstyle="miter"/>
              <v:path gradientshapeok="t" o:connecttype="rect"/>
            </v:shapetype>
            <v:shape id="Text Box 1" o:spid="_x0000_s1027" type="#_x0000_t202" alt="Confidential - Low" style="position:absolute;margin-left:0;margin-top:0;width:99pt;height:32.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" filled="f" stroked="f">
              <v:textbox style="mso-fit-shape-to-text:t" inset="0,0,0,15pt">
                <w:txbxContent>
                  <w:p w14:paraId="4DD6DF81" w14:textId="30A85D6E" w:rsidR="003C03B0" w:rsidRPr="003C03B0" w:rsidRDefault="003C03B0" w:rsidP="003C03B0">
                    <w:pPr>
                      <w:spacing w:after="0"/>
                      <w:rPr>
                        <w:rFonts w:ascii="Aptos" w:eastAsia="Aptos" w:hAnsi="Aptos" w:cs="Aptos"/>
                        <w:noProof/>
                        <w:color w:val="00000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6136" w14:textId="77777777" w:rsidR="00D05603" w:rsidRDefault="00D05603" w:rsidP="00DA034A">
      <w:pPr>
        <w:spacing w:after="0" w:line="240" w:lineRule="auto"/>
      </w:pPr>
      <w:r>
        <w:separator/>
      </w:r>
    </w:p>
  </w:footnote>
  <w:footnote w:type="continuationSeparator" w:id="0">
    <w:p w14:paraId="7F2BC69A" w14:textId="77777777" w:rsidR="00D05603" w:rsidRDefault="00D05603" w:rsidP="00DA0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7F37" w14:textId="752B5D0E" w:rsidR="00DA034A" w:rsidRPr="00FD60B0" w:rsidRDefault="007721A2" w:rsidP="00DA034A">
    <w:pPr>
      <w:pStyle w:val="Header"/>
      <w:jc w:val="right"/>
      <w:rPr>
        <w:rFonts w:ascii="Arial" w:eastAsia="Arial" w:hAnsi="Arial" w:cs="Arial"/>
      </w:rPr>
    </w:pPr>
    <w:r w:rsidRPr="6AE05FDA">
      <w:rPr>
        <w:rFonts w:ascii="Arial" w:eastAsia="Arial" w:hAnsi="Arial" w:cs="Arial"/>
      </w:rPr>
      <w:t>Document C</w:t>
    </w:r>
  </w:p>
  <w:p w14:paraId="39181C2D" w14:textId="77777777" w:rsidR="00FD60B0" w:rsidRDefault="00FD60B0" w:rsidP="00DA034A">
    <w:pPr>
      <w:pStyle w:val="Header"/>
      <w:jc w:val="center"/>
      <w:rPr>
        <w:rFonts w:ascii="Arial" w:eastAsia="Arial" w:hAnsi="Arial" w:cs="Arial"/>
        <w:b/>
        <w:sz w:val="24"/>
        <w:szCs w:val="24"/>
      </w:rPr>
    </w:pPr>
  </w:p>
  <w:p w14:paraId="6CFDB0DA" w14:textId="189CC1C9" w:rsidR="00DA034A" w:rsidRPr="008D4C8B" w:rsidRDefault="66573184" w:rsidP="66573184">
    <w:pPr>
      <w:pStyle w:val="Header"/>
      <w:jc w:val="center"/>
      <w:rPr>
        <w:rFonts w:ascii="Arial" w:eastAsia="Arial" w:hAnsi="Arial" w:cs="Arial"/>
        <w:b/>
        <w:bCs/>
        <w:color w:val="000000" w:themeColor="text1"/>
        <w:sz w:val="28"/>
        <w:szCs w:val="28"/>
      </w:rPr>
    </w:pPr>
    <w:r w:rsidRPr="66573184">
      <w:rPr>
        <w:rFonts w:ascii="Arial" w:eastAsia="Arial" w:hAnsi="Arial" w:cs="Arial"/>
        <w:b/>
        <w:bCs/>
        <w:color w:val="000000" w:themeColor="text1"/>
        <w:sz w:val="28"/>
        <w:szCs w:val="28"/>
      </w:rPr>
      <w:t xml:space="preserve">Advancing Oral Health </w:t>
    </w:r>
    <w:r w:rsidR="004F664C">
      <w:rPr>
        <w:rFonts w:ascii="Arial" w:eastAsia="Arial" w:hAnsi="Arial" w:cs="Arial"/>
        <w:b/>
        <w:bCs/>
        <w:color w:val="000000" w:themeColor="text1"/>
        <w:sz w:val="28"/>
        <w:szCs w:val="28"/>
      </w:rPr>
      <w:t>Equity</w:t>
    </w:r>
    <w:r w:rsidRPr="66573184">
      <w:rPr>
        <w:rFonts w:ascii="Arial" w:eastAsia="Arial" w:hAnsi="Arial" w:cs="Arial"/>
        <w:b/>
        <w:bCs/>
        <w:color w:val="000000" w:themeColor="text1"/>
        <w:sz w:val="28"/>
        <w:szCs w:val="28"/>
      </w:rPr>
      <w:t xml:space="preserve"> in California 2027-2030  </w:t>
    </w:r>
    <w:r w:rsidR="050F72A3">
      <w:br/>
    </w:r>
    <w:r w:rsidRPr="66573184">
      <w:rPr>
        <w:rFonts w:ascii="Arial" w:eastAsia="Arial" w:hAnsi="Arial" w:cs="Arial"/>
        <w:b/>
        <w:bCs/>
        <w:color w:val="000000" w:themeColor="text1"/>
        <w:sz w:val="28"/>
        <w:szCs w:val="28"/>
      </w:rPr>
      <w:t>Narrative Summary Form</w:t>
    </w:r>
  </w:p>
  <w:sdt>
    <w:sdtPr>
      <w:rPr>
        <w:rFonts w:ascii="Arial" w:eastAsia="Arial" w:hAnsi="Arial" w:cs="Arial"/>
        <w:sz w:val="24"/>
        <w:szCs w:val="24"/>
      </w:rPr>
      <w:id w:val="544569225"/>
      <w:placeholder>
        <w:docPart w:val="DefaultPlaceholder_-1854013440"/>
      </w:placeholder>
    </w:sdtPr>
    <w:sdtEndPr/>
    <w:sdtContent>
      <w:p w14:paraId="5B769879" w14:textId="5501FE67" w:rsidR="005A7C5C" w:rsidRDefault="7F51B29D">
        <w:pPr>
          <w:pStyle w:val="Header"/>
          <w:jc w:val="center"/>
          <w:rPr>
            <w:rFonts w:ascii="Arial" w:eastAsia="Arial" w:hAnsi="Arial" w:cs="Arial"/>
            <w:sz w:val="24"/>
            <w:szCs w:val="24"/>
          </w:rPr>
        </w:pPr>
        <w:r w:rsidRPr="6AE05FDA">
          <w:rPr>
            <w:rFonts w:ascii="Arial" w:eastAsia="Arial" w:hAnsi="Arial" w:cs="Arial"/>
            <w:sz w:val="24"/>
            <w:szCs w:val="24"/>
          </w:rPr>
          <w:t xml:space="preserve">(Insert your </w:t>
        </w:r>
        <w:r w:rsidR="00417C21">
          <w:rPr>
            <w:rFonts w:ascii="Arial" w:eastAsia="Arial" w:hAnsi="Arial" w:cs="Arial"/>
            <w:sz w:val="24"/>
            <w:szCs w:val="24"/>
          </w:rPr>
          <w:t>Organization</w:t>
        </w:r>
        <w:r w:rsidRPr="6AE05FDA">
          <w:rPr>
            <w:rFonts w:ascii="Arial" w:eastAsia="Arial" w:hAnsi="Arial" w:cs="Arial"/>
            <w:sz w:val="24"/>
            <w:szCs w:val="24"/>
          </w:rPr>
          <w:t>’s Name Here)</w:t>
        </w:r>
      </w:p>
    </w:sdtContent>
  </w:sdt>
  <w:p w14:paraId="6FC44EC5" w14:textId="77777777" w:rsidR="005A7C5C" w:rsidRPr="00DA034A" w:rsidRDefault="005A7C5C" w:rsidP="00DA034A">
    <w:pPr>
      <w:pStyle w:val="Header"/>
      <w:jc w:val="center"/>
      <w:rPr>
        <w:rFonts w:ascii="Arial" w:eastAsia="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D544" w14:textId="2301497A" w:rsidR="00752706" w:rsidRPr="00FD60B0" w:rsidRDefault="00752706" w:rsidP="00752706">
    <w:pPr>
      <w:pStyle w:val="Header"/>
      <w:jc w:val="right"/>
      <w:rPr>
        <w:rFonts w:ascii="Arial" w:eastAsia="Arial" w:hAnsi="Arial" w:cs="Arial"/>
      </w:rPr>
    </w:pPr>
    <w:r w:rsidRPr="7AF6DADF">
      <w:rPr>
        <w:rFonts w:ascii="Arial" w:eastAsia="Arial" w:hAnsi="Arial" w:cs="Arial"/>
      </w:rPr>
      <w:t>Document C</w:t>
    </w:r>
  </w:p>
  <w:p w14:paraId="3BB969F8" w14:textId="77777777" w:rsidR="00752706" w:rsidRDefault="00752706" w:rsidP="00752706">
    <w:pPr>
      <w:pStyle w:val="Header"/>
      <w:jc w:val="center"/>
      <w:rPr>
        <w:rFonts w:ascii="Arial" w:eastAsia="Arial" w:hAnsi="Arial" w:cs="Arial"/>
        <w:b/>
        <w:sz w:val="24"/>
        <w:szCs w:val="24"/>
      </w:rPr>
    </w:pPr>
  </w:p>
  <w:p w14:paraId="532327E2" w14:textId="350481FD" w:rsidR="00752706" w:rsidRPr="008D4C8B" w:rsidRDefault="66573184" w:rsidP="66573184">
    <w:pPr>
      <w:pStyle w:val="Header"/>
      <w:jc w:val="center"/>
      <w:rPr>
        <w:rFonts w:ascii="Arial" w:eastAsia="Arial" w:hAnsi="Arial" w:cs="Arial"/>
        <w:b/>
        <w:bCs/>
        <w:sz w:val="32"/>
        <w:szCs w:val="32"/>
      </w:rPr>
    </w:pPr>
    <w:r w:rsidRPr="66573184">
      <w:rPr>
        <w:rFonts w:ascii="Arial" w:eastAsia="Arial" w:hAnsi="Arial" w:cs="Arial"/>
        <w:b/>
        <w:bCs/>
        <w:sz w:val="32"/>
        <w:szCs w:val="32"/>
      </w:rPr>
      <w:t xml:space="preserve">Advancing Oral Health </w:t>
    </w:r>
    <w:r w:rsidR="004F664C">
      <w:rPr>
        <w:rFonts w:ascii="Arial" w:eastAsia="Arial" w:hAnsi="Arial" w:cs="Arial"/>
        <w:b/>
        <w:bCs/>
        <w:sz w:val="32"/>
        <w:szCs w:val="32"/>
      </w:rPr>
      <w:t>Equity</w:t>
    </w:r>
    <w:r w:rsidRPr="66573184">
      <w:rPr>
        <w:rFonts w:ascii="Arial" w:eastAsia="Arial" w:hAnsi="Arial" w:cs="Arial"/>
        <w:b/>
        <w:bCs/>
        <w:sz w:val="32"/>
        <w:szCs w:val="32"/>
      </w:rPr>
      <w:t xml:space="preserve"> in California 2027-2030  </w:t>
    </w:r>
    <w:r w:rsidR="00752706">
      <w:br/>
    </w:r>
    <w:r w:rsidRPr="66573184">
      <w:rPr>
        <w:rFonts w:ascii="Arial" w:eastAsia="Arial" w:hAnsi="Arial" w:cs="Arial"/>
        <w:b/>
        <w:bCs/>
        <w:sz w:val="32"/>
        <w:szCs w:val="32"/>
      </w:rPr>
      <w:t>Narrative Summary Form</w:t>
    </w:r>
  </w:p>
  <w:p w14:paraId="05C93A58" w14:textId="77777777" w:rsidR="00752706" w:rsidRDefault="00752706">
    <w:pPr>
      <w:pStyle w:val="Header"/>
    </w:pPr>
  </w:p>
</w:hdr>
</file>

<file path=word/intelligence2.xml><?xml version="1.0" encoding="utf-8"?>
<int2:intelligence xmlns:int2="http://schemas.microsoft.com/office/intelligence/2020/intelligence" xmlns:oel="http://schemas.microsoft.com/office/2019/extlst">
  <int2:observations>
    <int2:textHash int2:hashCode="QSnEQANOyP++Nn" int2:id="Zs1O5n1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D44"/>
    <w:multiLevelType w:val="hybridMultilevel"/>
    <w:tmpl w:val="E4285598"/>
    <w:lvl w:ilvl="0" w:tplc="28C6A626">
      <w:start w:val="1"/>
      <w:numFmt w:val="bullet"/>
      <w:lvlText w:val=""/>
      <w:lvlJc w:val="left"/>
      <w:pPr>
        <w:ind w:left="720" w:hanging="360"/>
      </w:pPr>
      <w:rPr>
        <w:rFonts w:ascii="Symbol" w:hAnsi="Symbol" w:hint="default"/>
      </w:rPr>
    </w:lvl>
    <w:lvl w:ilvl="1" w:tplc="848A4650">
      <w:start w:val="1"/>
      <w:numFmt w:val="bullet"/>
      <w:lvlText w:val="o"/>
      <w:lvlJc w:val="left"/>
      <w:pPr>
        <w:ind w:left="1440" w:hanging="360"/>
      </w:pPr>
      <w:rPr>
        <w:rFonts w:ascii="Courier New" w:hAnsi="Courier New" w:hint="default"/>
      </w:rPr>
    </w:lvl>
    <w:lvl w:ilvl="2" w:tplc="0094690A">
      <w:start w:val="1"/>
      <w:numFmt w:val="bullet"/>
      <w:lvlText w:val=""/>
      <w:lvlJc w:val="left"/>
      <w:pPr>
        <w:ind w:left="2160" w:hanging="360"/>
      </w:pPr>
      <w:rPr>
        <w:rFonts w:ascii="Wingdings" w:hAnsi="Wingdings" w:hint="default"/>
      </w:rPr>
    </w:lvl>
    <w:lvl w:ilvl="3" w:tplc="20FA9D60">
      <w:start w:val="1"/>
      <w:numFmt w:val="bullet"/>
      <w:lvlText w:val=""/>
      <w:lvlJc w:val="left"/>
      <w:pPr>
        <w:ind w:left="2880" w:hanging="360"/>
      </w:pPr>
      <w:rPr>
        <w:rFonts w:ascii="Symbol" w:hAnsi="Symbol" w:hint="default"/>
      </w:rPr>
    </w:lvl>
    <w:lvl w:ilvl="4" w:tplc="FCE6B7AC">
      <w:start w:val="1"/>
      <w:numFmt w:val="bullet"/>
      <w:lvlText w:val="o"/>
      <w:lvlJc w:val="left"/>
      <w:pPr>
        <w:ind w:left="3600" w:hanging="360"/>
      </w:pPr>
      <w:rPr>
        <w:rFonts w:ascii="Courier New" w:hAnsi="Courier New" w:hint="default"/>
      </w:rPr>
    </w:lvl>
    <w:lvl w:ilvl="5" w:tplc="CF62889E">
      <w:start w:val="1"/>
      <w:numFmt w:val="bullet"/>
      <w:lvlText w:val=""/>
      <w:lvlJc w:val="left"/>
      <w:pPr>
        <w:ind w:left="4320" w:hanging="360"/>
      </w:pPr>
      <w:rPr>
        <w:rFonts w:ascii="Wingdings" w:hAnsi="Wingdings" w:hint="default"/>
      </w:rPr>
    </w:lvl>
    <w:lvl w:ilvl="6" w:tplc="B3D202BC">
      <w:start w:val="1"/>
      <w:numFmt w:val="bullet"/>
      <w:lvlText w:val=""/>
      <w:lvlJc w:val="left"/>
      <w:pPr>
        <w:ind w:left="5040" w:hanging="360"/>
      </w:pPr>
      <w:rPr>
        <w:rFonts w:ascii="Symbol" w:hAnsi="Symbol" w:hint="default"/>
      </w:rPr>
    </w:lvl>
    <w:lvl w:ilvl="7" w:tplc="3BA8198E">
      <w:start w:val="1"/>
      <w:numFmt w:val="bullet"/>
      <w:lvlText w:val="o"/>
      <w:lvlJc w:val="left"/>
      <w:pPr>
        <w:ind w:left="5760" w:hanging="360"/>
      </w:pPr>
      <w:rPr>
        <w:rFonts w:ascii="Courier New" w:hAnsi="Courier New" w:hint="default"/>
      </w:rPr>
    </w:lvl>
    <w:lvl w:ilvl="8" w:tplc="CFF8FB24">
      <w:start w:val="1"/>
      <w:numFmt w:val="bullet"/>
      <w:lvlText w:val=""/>
      <w:lvlJc w:val="left"/>
      <w:pPr>
        <w:ind w:left="6480" w:hanging="360"/>
      </w:pPr>
      <w:rPr>
        <w:rFonts w:ascii="Wingdings" w:hAnsi="Wingdings" w:hint="default"/>
      </w:rPr>
    </w:lvl>
  </w:abstractNum>
  <w:abstractNum w:abstractNumId="1" w15:restartNumberingAfterBreak="0">
    <w:nsid w:val="12446C4E"/>
    <w:multiLevelType w:val="multilevel"/>
    <w:tmpl w:val="6B82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64BB8"/>
    <w:multiLevelType w:val="hybridMultilevel"/>
    <w:tmpl w:val="48FA0C12"/>
    <w:lvl w:ilvl="0" w:tplc="5682185E">
      <w:start w:val="1"/>
      <w:numFmt w:val="decimal"/>
      <w:lvlText w:val="%1."/>
      <w:lvlJc w:val="left"/>
      <w:pPr>
        <w:ind w:left="720" w:hanging="360"/>
      </w:pPr>
    </w:lvl>
    <w:lvl w:ilvl="1" w:tplc="3162F18A">
      <w:start w:val="1"/>
      <w:numFmt w:val="lowerLetter"/>
      <w:lvlText w:val="%2."/>
      <w:lvlJc w:val="left"/>
      <w:pPr>
        <w:ind w:left="1440" w:hanging="360"/>
      </w:pPr>
    </w:lvl>
    <w:lvl w:ilvl="2" w:tplc="C77C6BDC">
      <w:start w:val="1"/>
      <w:numFmt w:val="lowerRoman"/>
      <w:lvlText w:val="%3."/>
      <w:lvlJc w:val="right"/>
      <w:pPr>
        <w:ind w:left="2160" w:hanging="180"/>
      </w:pPr>
    </w:lvl>
    <w:lvl w:ilvl="3" w:tplc="2F4CBBD6">
      <w:start w:val="1"/>
      <w:numFmt w:val="decimal"/>
      <w:lvlText w:val="%4."/>
      <w:lvlJc w:val="left"/>
      <w:pPr>
        <w:ind w:left="2880" w:hanging="360"/>
      </w:pPr>
    </w:lvl>
    <w:lvl w:ilvl="4" w:tplc="935E0050">
      <w:start w:val="1"/>
      <w:numFmt w:val="lowerLetter"/>
      <w:lvlText w:val="%5."/>
      <w:lvlJc w:val="left"/>
      <w:pPr>
        <w:ind w:left="3600" w:hanging="360"/>
      </w:pPr>
    </w:lvl>
    <w:lvl w:ilvl="5" w:tplc="5CB891C8">
      <w:start w:val="1"/>
      <w:numFmt w:val="lowerRoman"/>
      <w:lvlText w:val="%6."/>
      <w:lvlJc w:val="right"/>
      <w:pPr>
        <w:ind w:left="4320" w:hanging="180"/>
      </w:pPr>
    </w:lvl>
    <w:lvl w:ilvl="6" w:tplc="41D0417A">
      <w:start w:val="1"/>
      <w:numFmt w:val="decimal"/>
      <w:lvlText w:val="%7."/>
      <w:lvlJc w:val="left"/>
      <w:pPr>
        <w:ind w:left="5040" w:hanging="360"/>
      </w:pPr>
    </w:lvl>
    <w:lvl w:ilvl="7" w:tplc="463AB04E">
      <w:start w:val="1"/>
      <w:numFmt w:val="lowerLetter"/>
      <w:lvlText w:val="%8."/>
      <w:lvlJc w:val="left"/>
      <w:pPr>
        <w:ind w:left="5760" w:hanging="360"/>
      </w:pPr>
    </w:lvl>
    <w:lvl w:ilvl="8" w:tplc="0CDCBC22">
      <w:start w:val="1"/>
      <w:numFmt w:val="lowerRoman"/>
      <w:lvlText w:val="%9."/>
      <w:lvlJc w:val="right"/>
      <w:pPr>
        <w:ind w:left="6480" w:hanging="180"/>
      </w:pPr>
    </w:lvl>
  </w:abstractNum>
  <w:abstractNum w:abstractNumId="3" w15:restartNumberingAfterBreak="0">
    <w:nsid w:val="1D142F02"/>
    <w:multiLevelType w:val="hybridMultilevel"/>
    <w:tmpl w:val="71683C66"/>
    <w:lvl w:ilvl="0" w:tplc="81FACF0E">
      <w:start w:val="1"/>
      <w:numFmt w:val="decimal"/>
      <w:lvlText w:val="%1."/>
      <w:lvlJc w:val="left"/>
      <w:pPr>
        <w:ind w:left="360" w:hanging="360"/>
      </w:pPr>
      <w:rPr>
        <w:rFonts w:hint="default"/>
        <w:b w:val="0"/>
        <w:sz w:val="24"/>
        <w:szCs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E1E4733"/>
    <w:multiLevelType w:val="hybridMultilevel"/>
    <w:tmpl w:val="C25CBEEE"/>
    <w:lvl w:ilvl="0" w:tplc="28500922">
      <w:start w:val="1"/>
      <w:numFmt w:val="decimal"/>
      <w:lvlText w:val="%1."/>
      <w:lvlJc w:val="left"/>
      <w:pPr>
        <w:ind w:left="720" w:hanging="360"/>
      </w:pPr>
    </w:lvl>
    <w:lvl w:ilvl="1" w:tplc="C3F40E04">
      <w:start w:val="1"/>
      <w:numFmt w:val="lowerLetter"/>
      <w:lvlText w:val="%2."/>
      <w:lvlJc w:val="left"/>
      <w:pPr>
        <w:ind w:left="1440" w:hanging="360"/>
      </w:pPr>
    </w:lvl>
    <w:lvl w:ilvl="2" w:tplc="1438FDD8">
      <w:start w:val="1"/>
      <w:numFmt w:val="lowerRoman"/>
      <w:lvlText w:val="%3."/>
      <w:lvlJc w:val="right"/>
      <w:pPr>
        <w:ind w:left="2160" w:hanging="180"/>
      </w:pPr>
    </w:lvl>
    <w:lvl w:ilvl="3" w:tplc="069E41CE">
      <w:start w:val="1"/>
      <w:numFmt w:val="decimal"/>
      <w:lvlText w:val="%4."/>
      <w:lvlJc w:val="left"/>
      <w:pPr>
        <w:ind w:left="2880" w:hanging="360"/>
      </w:pPr>
    </w:lvl>
    <w:lvl w:ilvl="4" w:tplc="079AF068">
      <w:start w:val="1"/>
      <w:numFmt w:val="lowerLetter"/>
      <w:lvlText w:val="%5."/>
      <w:lvlJc w:val="left"/>
      <w:pPr>
        <w:ind w:left="3600" w:hanging="360"/>
      </w:pPr>
    </w:lvl>
    <w:lvl w:ilvl="5" w:tplc="7C44CC1C">
      <w:start w:val="1"/>
      <w:numFmt w:val="lowerRoman"/>
      <w:lvlText w:val="%6."/>
      <w:lvlJc w:val="right"/>
      <w:pPr>
        <w:ind w:left="4320" w:hanging="180"/>
      </w:pPr>
    </w:lvl>
    <w:lvl w:ilvl="6" w:tplc="E9C6D1FC">
      <w:start w:val="1"/>
      <w:numFmt w:val="decimal"/>
      <w:lvlText w:val="%7."/>
      <w:lvlJc w:val="left"/>
      <w:pPr>
        <w:ind w:left="5040" w:hanging="360"/>
      </w:pPr>
    </w:lvl>
    <w:lvl w:ilvl="7" w:tplc="2D441250">
      <w:start w:val="1"/>
      <w:numFmt w:val="lowerLetter"/>
      <w:lvlText w:val="%8."/>
      <w:lvlJc w:val="left"/>
      <w:pPr>
        <w:ind w:left="5760" w:hanging="360"/>
      </w:pPr>
    </w:lvl>
    <w:lvl w:ilvl="8" w:tplc="CF324E7E">
      <w:start w:val="1"/>
      <w:numFmt w:val="lowerRoman"/>
      <w:lvlText w:val="%9."/>
      <w:lvlJc w:val="right"/>
      <w:pPr>
        <w:ind w:left="6480" w:hanging="180"/>
      </w:pPr>
    </w:lvl>
  </w:abstractNum>
  <w:abstractNum w:abstractNumId="5" w15:restartNumberingAfterBreak="0">
    <w:nsid w:val="5712753A"/>
    <w:multiLevelType w:val="hybridMultilevel"/>
    <w:tmpl w:val="12A80B02"/>
    <w:lvl w:ilvl="0" w:tplc="9D60DE5A">
      <w:start w:val="1"/>
      <w:numFmt w:val="bullet"/>
      <w:lvlText w:val=""/>
      <w:lvlJc w:val="left"/>
      <w:pPr>
        <w:ind w:left="720" w:hanging="360"/>
      </w:pPr>
      <w:rPr>
        <w:rFonts w:ascii="Symbol" w:hAnsi="Symbol" w:hint="default"/>
      </w:rPr>
    </w:lvl>
    <w:lvl w:ilvl="1" w:tplc="A70E4F62">
      <w:start w:val="1"/>
      <w:numFmt w:val="bullet"/>
      <w:lvlText w:val="o"/>
      <w:lvlJc w:val="left"/>
      <w:pPr>
        <w:ind w:left="1440" w:hanging="360"/>
      </w:pPr>
      <w:rPr>
        <w:rFonts w:ascii="Courier New" w:hAnsi="Courier New" w:hint="default"/>
      </w:rPr>
    </w:lvl>
    <w:lvl w:ilvl="2" w:tplc="D43E0E4A">
      <w:start w:val="1"/>
      <w:numFmt w:val="bullet"/>
      <w:lvlText w:val=""/>
      <w:lvlJc w:val="left"/>
      <w:pPr>
        <w:ind w:left="2160" w:hanging="360"/>
      </w:pPr>
      <w:rPr>
        <w:rFonts w:ascii="Wingdings" w:hAnsi="Wingdings" w:hint="default"/>
      </w:rPr>
    </w:lvl>
    <w:lvl w:ilvl="3" w:tplc="A2B6894A">
      <w:start w:val="1"/>
      <w:numFmt w:val="bullet"/>
      <w:lvlText w:val=""/>
      <w:lvlJc w:val="left"/>
      <w:pPr>
        <w:ind w:left="2880" w:hanging="360"/>
      </w:pPr>
      <w:rPr>
        <w:rFonts w:ascii="Symbol" w:hAnsi="Symbol" w:hint="default"/>
      </w:rPr>
    </w:lvl>
    <w:lvl w:ilvl="4" w:tplc="7D02553A">
      <w:start w:val="1"/>
      <w:numFmt w:val="bullet"/>
      <w:lvlText w:val="o"/>
      <w:lvlJc w:val="left"/>
      <w:pPr>
        <w:ind w:left="3600" w:hanging="360"/>
      </w:pPr>
      <w:rPr>
        <w:rFonts w:ascii="Courier New" w:hAnsi="Courier New" w:hint="default"/>
      </w:rPr>
    </w:lvl>
    <w:lvl w:ilvl="5" w:tplc="EB3AA008">
      <w:start w:val="1"/>
      <w:numFmt w:val="bullet"/>
      <w:lvlText w:val=""/>
      <w:lvlJc w:val="left"/>
      <w:pPr>
        <w:ind w:left="4320" w:hanging="360"/>
      </w:pPr>
      <w:rPr>
        <w:rFonts w:ascii="Wingdings" w:hAnsi="Wingdings" w:hint="default"/>
      </w:rPr>
    </w:lvl>
    <w:lvl w:ilvl="6" w:tplc="F65A7116">
      <w:start w:val="1"/>
      <w:numFmt w:val="bullet"/>
      <w:lvlText w:val=""/>
      <w:lvlJc w:val="left"/>
      <w:pPr>
        <w:ind w:left="5040" w:hanging="360"/>
      </w:pPr>
      <w:rPr>
        <w:rFonts w:ascii="Symbol" w:hAnsi="Symbol" w:hint="default"/>
      </w:rPr>
    </w:lvl>
    <w:lvl w:ilvl="7" w:tplc="FBBC2354">
      <w:start w:val="1"/>
      <w:numFmt w:val="bullet"/>
      <w:lvlText w:val="o"/>
      <w:lvlJc w:val="left"/>
      <w:pPr>
        <w:ind w:left="5760" w:hanging="360"/>
      </w:pPr>
      <w:rPr>
        <w:rFonts w:ascii="Courier New" w:hAnsi="Courier New" w:hint="default"/>
      </w:rPr>
    </w:lvl>
    <w:lvl w:ilvl="8" w:tplc="8E4C602A">
      <w:start w:val="1"/>
      <w:numFmt w:val="bullet"/>
      <w:lvlText w:val=""/>
      <w:lvlJc w:val="left"/>
      <w:pPr>
        <w:ind w:left="6480" w:hanging="360"/>
      </w:pPr>
      <w:rPr>
        <w:rFonts w:ascii="Wingdings" w:hAnsi="Wingdings" w:hint="default"/>
      </w:rPr>
    </w:lvl>
  </w:abstractNum>
  <w:abstractNum w:abstractNumId="6" w15:restartNumberingAfterBreak="0">
    <w:nsid w:val="57AE73E9"/>
    <w:multiLevelType w:val="hybridMultilevel"/>
    <w:tmpl w:val="0EE831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987125277">
    <w:abstractNumId w:val="5"/>
  </w:num>
  <w:num w:numId="2" w16cid:durableId="1131171726">
    <w:abstractNumId w:val="2"/>
  </w:num>
  <w:num w:numId="3" w16cid:durableId="541097120">
    <w:abstractNumId w:val="4"/>
  </w:num>
  <w:num w:numId="4" w16cid:durableId="363947882">
    <w:abstractNumId w:val="0"/>
  </w:num>
  <w:num w:numId="5" w16cid:durableId="745885339">
    <w:abstractNumId w:val="3"/>
  </w:num>
  <w:num w:numId="6" w16cid:durableId="2026710539">
    <w:abstractNumId w:val="6"/>
  </w:num>
  <w:num w:numId="7" w16cid:durableId="30234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4A"/>
    <w:rsid w:val="00004D93"/>
    <w:rsid w:val="00023432"/>
    <w:rsid w:val="00036AFD"/>
    <w:rsid w:val="00041B5B"/>
    <w:rsid w:val="00054AE4"/>
    <w:rsid w:val="00060A11"/>
    <w:rsid w:val="00065390"/>
    <w:rsid w:val="00077525"/>
    <w:rsid w:val="00081304"/>
    <w:rsid w:val="000A0689"/>
    <w:rsid w:val="000C3097"/>
    <w:rsid w:val="000C5F24"/>
    <w:rsid w:val="000D1761"/>
    <w:rsid w:val="000D6697"/>
    <w:rsid w:val="000E166E"/>
    <w:rsid w:val="000F1149"/>
    <w:rsid w:val="0010768C"/>
    <w:rsid w:val="0011176D"/>
    <w:rsid w:val="00113820"/>
    <w:rsid w:val="00143BA8"/>
    <w:rsid w:val="00147648"/>
    <w:rsid w:val="00156640"/>
    <w:rsid w:val="00170F5E"/>
    <w:rsid w:val="001912F3"/>
    <w:rsid w:val="00196B87"/>
    <w:rsid w:val="001A6233"/>
    <w:rsid w:val="001D11FC"/>
    <w:rsid w:val="001E5B3D"/>
    <w:rsid w:val="00204C6A"/>
    <w:rsid w:val="0021178B"/>
    <w:rsid w:val="002277E2"/>
    <w:rsid w:val="0024723F"/>
    <w:rsid w:val="00253B50"/>
    <w:rsid w:val="00254977"/>
    <w:rsid w:val="00257715"/>
    <w:rsid w:val="00270927"/>
    <w:rsid w:val="00281EFE"/>
    <w:rsid w:val="00292BE9"/>
    <w:rsid w:val="002944B0"/>
    <w:rsid w:val="002B7F7A"/>
    <w:rsid w:val="002C3E58"/>
    <w:rsid w:val="002C7B57"/>
    <w:rsid w:val="002D368E"/>
    <w:rsid w:val="002E07B7"/>
    <w:rsid w:val="002E7726"/>
    <w:rsid w:val="0030208D"/>
    <w:rsid w:val="00302619"/>
    <w:rsid w:val="00305433"/>
    <w:rsid w:val="00332183"/>
    <w:rsid w:val="003427D7"/>
    <w:rsid w:val="00355B06"/>
    <w:rsid w:val="00376AC8"/>
    <w:rsid w:val="00376F8C"/>
    <w:rsid w:val="00380CD7"/>
    <w:rsid w:val="0038329D"/>
    <w:rsid w:val="003B3F26"/>
    <w:rsid w:val="003C03B0"/>
    <w:rsid w:val="003D5416"/>
    <w:rsid w:val="003E11F5"/>
    <w:rsid w:val="0041402D"/>
    <w:rsid w:val="00417C21"/>
    <w:rsid w:val="00421FC9"/>
    <w:rsid w:val="004252E0"/>
    <w:rsid w:val="00426F91"/>
    <w:rsid w:val="00436D09"/>
    <w:rsid w:val="00437EF1"/>
    <w:rsid w:val="004431AC"/>
    <w:rsid w:val="004443E2"/>
    <w:rsid w:val="00450F98"/>
    <w:rsid w:val="00464534"/>
    <w:rsid w:val="00477E33"/>
    <w:rsid w:val="004945AC"/>
    <w:rsid w:val="004B075B"/>
    <w:rsid w:val="004D10BE"/>
    <w:rsid w:val="004D4F34"/>
    <w:rsid w:val="004D6EF7"/>
    <w:rsid w:val="004F664C"/>
    <w:rsid w:val="00500034"/>
    <w:rsid w:val="005010E7"/>
    <w:rsid w:val="00506E21"/>
    <w:rsid w:val="00511CA1"/>
    <w:rsid w:val="00513400"/>
    <w:rsid w:val="0051415A"/>
    <w:rsid w:val="005213D4"/>
    <w:rsid w:val="00533668"/>
    <w:rsid w:val="005515C9"/>
    <w:rsid w:val="0055238A"/>
    <w:rsid w:val="00556C3F"/>
    <w:rsid w:val="0057203D"/>
    <w:rsid w:val="00582DD2"/>
    <w:rsid w:val="005979B3"/>
    <w:rsid w:val="005A05B0"/>
    <w:rsid w:val="005A1A27"/>
    <w:rsid w:val="005A2150"/>
    <w:rsid w:val="005A7C5C"/>
    <w:rsid w:val="005B5C9A"/>
    <w:rsid w:val="005C2126"/>
    <w:rsid w:val="005D75A2"/>
    <w:rsid w:val="005D7CF8"/>
    <w:rsid w:val="005E0B86"/>
    <w:rsid w:val="005F051D"/>
    <w:rsid w:val="005F5C43"/>
    <w:rsid w:val="0060501D"/>
    <w:rsid w:val="00606B21"/>
    <w:rsid w:val="00611B3F"/>
    <w:rsid w:val="00612BF5"/>
    <w:rsid w:val="00613817"/>
    <w:rsid w:val="00626F53"/>
    <w:rsid w:val="00641257"/>
    <w:rsid w:val="00641620"/>
    <w:rsid w:val="00642FA8"/>
    <w:rsid w:val="00646815"/>
    <w:rsid w:val="006532ED"/>
    <w:rsid w:val="0065459A"/>
    <w:rsid w:val="00655C74"/>
    <w:rsid w:val="00692FC4"/>
    <w:rsid w:val="006951E5"/>
    <w:rsid w:val="006A1920"/>
    <w:rsid w:val="006B08B4"/>
    <w:rsid w:val="006B28F5"/>
    <w:rsid w:val="006B5BB2"/>
    <w:rsid w:val="006C6373"/>
    <w:rsid w:val="006E6A64"/>
    <w:rsid w:val="006E7D64"/>
    <w:rsid w:val="006F05FF"/>
    <w:rsid w:val="00703920"/>
    <w:rsid w:val="007202AD"/>
    <w:rsid w:val="00743295"/>
    <w:rsid w:val="00745EB2"/>
    <w:rsid w:val="0075008D"/>
    <w:rsid w:val="00752706"/>
    <w:rsid w:val="0076297B"/>
    <w:rsid w:val="00762F19"/>
    <w:rsid w:val="007718D8"/>
    <w:rsid w:val="007721A2"/>
    <w:rsid w:val="007771F6"/>
    <w:rsid w:val="00785E1A"/>
    <w:rsid w:val="007901D9"/>
    <w:rsid w:val="007A3D9A"/>
    <w:rsid w:val="007A621D"/>
    <w:rsid w:val="007B4957"/>
    <w:rsid w:val="007C1ABB"/>
    <w:rsid w:val="007D0845"/>
    <w:rsid w:val="007D1BC1"/>
    <w:rsid w:val="008023B1"/>
    <w:rsid w:val="008165A4"/>
    <w:rsid w:val="0083367C"/>
    <w:rsid w:val="00833CE9"/>
    <w:rsid w:val="00843FDD"/>
    <w:rsid w:val="008444A0"/>
    <w:rsid w:val="0085778D"/>
    <w:rsid w:val="00863F65"/>
    <w:rsid w:val="008664A6"/>
    <w:rsid w:val="0086703C"/>
    <w:rsid w:val="00870846"/>
    <w:rsid w:val="0088055F"/>
    <w:rsid w:val="00882C3F"/>
    <w:rsid w:val="00883AB4"/>
    <w:rsid w:val="00891EC9"/>
    <w:rsid w:val="00895A39"/>
    <w:rsid w:val="0089628D"/>
    <w:rsid w:val="00897E2C"/>
    <w:rsid w:val="008C3E56"/>
    <w:rsid w:val="008C6353"/>
    <w:rsid w:val="008C6FA9"/>
    <w:rsid w:val="008D15B1"/>
    <w:rsid w:val="008D4C8B"/>
    <w:rsid w:val="008F686F"/>
    <w:rsid w:val="00900D53"/>
    <w:rsid w:val="00902030"/>
    <w:rsid w:val="00913778"/>
    <w:rsid w:val="00917103"/>
    <w:rsid w:val="0093148D"/>
    <w:rsid w:val="00935F98"/>
    <w:rsid w:val="00961F5E"/>
    <w:rsid w:val="00977575"/>
    <w:rsid w:val="00995696"/>
    <w:rsid w:val="009B41C6"/>
    <w:rsid w:val="009B612B"/>
    <w:rsid w:val="009D1435"/>
    <w:rsid w:val="009E18F1"/>
    <w:rsid w:val="00A00CF7"/>
    <w:rsid w:val="00A04AAA"/>
    <w:rsid w:val="00A127BA"/>
    <w:rsid w:val="00A1289C"/>
    <w:rsid w:val="00A15FBF"/>
    <w:rsid w:val="00A203A9"/>
    <w:rsid w:val="00A21CC0"/>
    <w:rsid w:val="00A26072"/>
    <w:rsid w:val="00A31956"/>
    <w:rsid w:val="00A3602E"/>
    <w:rsid w:val="00A36C46"/>
    <w:rsid w:val="00A52B46"/>
    <w:rsid w:val="00A64B97"/>
    <w:rsid w:val="00AB58E4"/>
    <w:rsid w:val="00AC15AE"/>
    <w:rsid w:val="00AC200D"/>
    <w:rsid w:val="00AC3016"/>
    <w:rsid w:val="00AE6310"/>
    <w:rsid w:val="00AE72FF"/>
    <w:rsid w:val="00AE76C4"/>
    <w:rsid w:val="00B122FB"/>
    <w:rsid w:val="00B14C44"/>
    <w:rsid w:val="00B3003E"/>
    <w:rsid w:val="00B3627B"/>
    <w:rsid w:val="00B46614"/>
    <w:rsid w:val="00B51AD5"/>
    <w:rsid w:val="00B65B1D"/>
    <w:rsid w:val="00B672E4"/>
    <w:rsid w:val="00B716D2"/>
    <w:rsid w:val="00B97717"/>
    <w:rsid w:val="00BA67C6"/>
    <w:rsid w:val="00BB056F"/>
    <w:rsid w:val="00BB3435"/>
    <w:rsid w:val="00BB496B"/>
    <w:rsid w:val="00BE2D36"/>
    <w:rsid w:val="00C007F9"/>
    <w:rsid w:val="00C12B8E"/>
    <w:rsid w:val="00C20125"/>
    <w:rsid w:val="00C20736"/>
    <w:rsid w:val="00C259D2"/>
    <w:rsid w:val="00C349C1"/>
    <w:rsid w:val="00C35BAB"/>
    <w:rsid w:val="00C42020"/>
    <w:rsid w:val="00C54017"/>
    <w:rsid w:val="00C67D30"/>
    <w:rsid w:val="00C76459"/>
    <w:rsid w:val="00CB687F"/>
    <w:rsid w:val="00CC13F7"/>
    <w:rsid w:val="00CD71B0"/>
    <w:rsid w:val="00CE0B7F"/>
    <w:rsid w:val="00CE2EFD"/>
    <w:rsid w:val="00D0032B"/>
    <w:rsid w:val="00D00E08"/>
    <w:rsid w:val="00D023CB"/>
    <w:rsid w:val="00D05603"/>
    <w:rsid w:val="00D102AA"/>
    <w:rsid w:val="00D2274D"/>
    <w:rsid w:val="00D30D8A"/>
    <w:rsid w:val="00D322CC"/>
    <w:rsid w:val="00D32997"/>
    <w:rsid w:val="00D41413"/>
    <w:rsid w:val="00D42839"/>
    <w:rsid w:val="00D62131"/>
    <w:rsid w:val="00D65FD2"/>
    <w:rsid w:val="00D762E9"/>
    <w:rsid w:val="00DA034A"/>
    <w:rsid w:val="00DA726D"/>
    <w:rsid w:val="00DA7B95"/>
    <w:rsid w:val="00DC113C"/>
    <w:rsid w:val="00DD0938"/>
    <w:rsid w:val="00DE5947"/>
    <w:rsid w:val="00DE5C8C"/>
    <w:rsid w:val="00DF24A8"/>
    <w:rsid w:val="00DF430E"/>
    <w:rsid w:val="00E0E097"/>
    <w:rsid w:val="00E11A94"/>
    <w:rsid w:val="00E32635"/>
    <w:rsid w:val="00E34211"/>
    <w:rsid w:val="00E50120"/>
    <w:rsid w:val="00E566F1"/>
    <w:rsid w:val="00E61288"/>
    <w:rsid w:val="00E862DA"/>
    <w:rsid w:val="00E87F66"/>
    <w:rsid w:val="00E975C7"/>
    <w:rsid w:val="00EB2236"/>
    <w:rsid w:val="00EB3DE7"/>
    <w:rsid w:val="00EB7A51"/>
    <w:rsid w:val="00EC035E"/>
    <w:rsid w:val="00EC65DF"/>
    <w:rsid w:val="00ED11C0"/>
    <w:rsid w:val="00EE087B"/>
    <w:rsid w:val="00EE38ED"/>
    <w:rsid w:val="00EF7D01"/>
    <w:rsid w:val="00F06F0F"/>
    <w:rsid w:val="00F164D2"/>
    <w:rsid w:val="00F16CA1"/>
    <w:rsid w:val="00F21C8F"/>
    <w:rsid w:val="00F25E36"/>
    <w:rsid w:val="00F3142C"/>
    <w:rsid w:val="00F3547E"/>
    <w:rsid w:val="00F81A95"/>
    <w:rsid w:val="00F82CC4"/>
    <w:rsid w:val="00F93DA0"/>
    <w:rsid w:val="00F963D5"/>
    <w:rsid w:val="00FB2087"/>
    <w:rsid w:val="00FB3DFB"/>
    <w:rsid w:val="00FB7033"/>
    <w:rsid w:val="00FD60B0"/>
    <w:rsid w:val="00FE16E5"/>
    <w:rsid w:val="00FE452E"/>
    <w:rsid w:val="00FF535D"/>
    <w:rsid w:val="0112375F"/>
    <w:rsid w:val="01993736"/>
    <w:rsid w:val="02B3AB10"/>
    <w:rsid w:val="050F72A3"/>
    <w:rsid w:val="05AB0B12"/>
    <w:rsid w:val="05D2895F"/>
    <w:rsid w:val="063FBD2B"/>
    <w:rsid w:val="092605F9"/>
    <w:rsid w:val="0A050388"/>
    <w:rsid w:val="0ACA40D5"/>
    <w:rsid w:val="0AEBC901"/>
    <w:rsid w:val="0B713681"/>
    <w:rsid w:val="0C3AEB2A"/>
    <w:rsid w:val="0D956B36"/>
    <w:rsid w:val="0E09DE76"/>
    <w:rsid w:val="0F9DA42D"/>
    <w:rsid w:val="10AF8F77"/>
    <w:rsid w:val="1167F205"/>
    <w:rsid w:val="11BA7BA6"/>
    <w:rsid w:val="11D0E58F"/>
    <w:rsid w:val="12F11B03"/>
    <w:rsid w:val="15083FB8"/>
    <w:rsid w:val="15C2A74A"/>
    <w:rsid w:val="15D10943"/>
    <w:rsid w:val="15F32BB7"/>
    <w:rsid w:val="176F013B"/>
    <w:rsid w:val="181F986A"/>
    <w:rsid w:val="18829F6C"/>
    <w:rsid w:val="18CF0C9E"/>
    <w:rsid w:val="1963A078"/>
    <w:rsid w:val="1A9D1A16"/>
    <w:rsid w:val="1B74616F"/>
    <w:rsid w:val="1C23FD10"/>
    <w:rsid w:val="1D6BA2D7"/>
    <w:rsid w:val="1D96381B"/>
    <w:rsid w:val="1E7E7FE3"/>
    <w:rsid w:val="1F4FAACE"/>
    <w:rsid w:val="1F8B072A"/>
    <w:rsid w:val="1FABE0C4"/>
    <w:rsid w:val="203CA32C"/>
    <w:rsid w:val="226D63BD"/>
    <w:rsid w:val="23CAA53F"/>
    <w:rsid w:val="23E8C854"/>
    <w:rsid w:val="24D5E5C0"/>
    <w:rsid w:val="27BD895F"/>
    <w:rsid w:val="2954CFC2"/>
    <w:rsid w:val="29B29AA7"/>
    <w:rsid w:val="2AFB03C4"/>
    <w:rsid w:val="2BE3B5F6"/>
    <w:rsid w:val="2DFF0453"/>
    <w:rsid w:val="2E371E4C"/>
    <w:rsid w:val="2E884C61"/>
    <w:rsid w:val="2E8CD4A9"/>
    <w:rsid w:val="2FDC310E"/>
    <w:rsid w:val="303FEB72"/>
    <w:rsid w:val="31AAD056"/>
    <w:rsid w:val="34BDEED6"/>
    <w:rsid w:val="3536EA0B"/>
    <w:rsid w:val="354A1EB9"/>
    <w:rsid w:val="35CE7CCE"/>
    <w:rsid w:val="36AE5519"/>
    <w:rsid w:val="3744262D"/>
    <w:rsid w:val="37464D21"/>
    <w:rsid w:val="386816F3"/>
    <w:rsid w:val="389E9A5B"/>
    <w:rsid w:val="39F9B1F1"/>
    <w:rsid w:val="3A397703"/>
    <w:rsid w:val="3B3DA618"/>
    <w:rsid w:val="3B42AF0D"/>
    <w:rsid w:val="3B55183B"/>
    <w:rsid w:val="3C6F9D0D"/>
    <w:rsid w:val="3CC5B674"/>
    <w:rsid w:val="3F83F4D4"/>
    <w:rsid w:val="4071C869"/>
    <w:rsid w:val="409C0300"/>
    <w:rsid w:val="412B3196"/>
    <w:rsid w:val="41770ACE"/>
    <w:rsid w:val="418A39C3"/>
    <w:rsid w:val="42006381"/>
    <w:rsid w:val="4251E0C6"/>
    <w:rsid w:val="4371259F"/>
    <w:rsid w:val="43E18A6D"/>
    <w:rsid w:val="43F385BE"/>
    <w:rsid w:val="463B569A"/>
    <w:rsid w:val="47DD7172"/>
    <w:rsid w:val="48A9E108"/>
    <w:rsid w:val="48C56C68"/>
    <w:rsid w:val="4953F5D3"/>
    <w:rsid w:val="4BAAE8F0"/>
    <w:rsid w:val="4C6E371D"/>
    <w:rsid w:val="5027C665"/>
    <w:rsid w:val="553FE5CB"/>
    <w:rsid w:val="55410AA0"/>
    <w:rsid w:val="5572A6F2"/>
    <w:rsid w:val="56BC4736"/>
    <w:rsid w:val="58795876"/>
    <w:rsid w:val="5912E538"/>
    <w:rsid w:val="592DC8C5"/>
    <w:rsid w:val="593C8BF3"/>
    <w:rsid w:val="59DF9ADE"/>
    <w:rsid w:val="59F01F9D"/>
    <w:rsid w:val="5AB9A3B6"/>
    <w:rsid w:val="5AF84D91"/>
    <w:rsid w:val="5BF2D062"/>
    <w:rsid w:val="5CA890F5"/>
    <w:rsid w:val="5CD2330D"/>
    <w:rsid w:val="5D2B45CE"/>
    <w:rsid w:val="5E98E6A4"/>
    <w:rsid w:val="5FD931D9"/>
    <w:rsid w:val="61CB7F38"/>
    <w:rsid w:val="61DD319C"/>
    <w:rsid w:val="62CEDCF3"/>
    <w:rsid w:val="633554A5"/>
    <w:rsid w:val="642C726D"/>
    <w:rsid w:val="65027FF3"/>
    <w:rsid w:val="6527FEF0"/>
    <w:rsid w:val="65A31458"/>
    <w:rsid w:val="66212453"/>
    <w:rsid w:val="66573184"/>
    <w:rsid w:val="67AF3C7C"/>
    <w:rsid w:val="68100241"/>
    <w:rsid w:val="690FE068"/>
    <w:rsid w:val="69265557"/>
    <w:rsid w:val="6A87FEED"/>
    <w:rsid w:val="6AE05FDA"/>
    <w:rsid w:val="6AEB5201"/>
    <w:rsid w:val="6CDF3EFB"/>
    <w:rsid w:val="6D697717"/>
    <w:rsid w:val="6DD33201"/>
    <w:rsid w:val="7087086F"/>
    <w:rsid w:val="70F4D196"/>
    <w:rsid w:val="711AADDB"/>
    <w:rsid w:val="72510A3D"/>
    <w:rsid w:val="7272F3DE"/>
    <w:rsid w:val="73A076D1"/>
    <w:rsid w:val="7643707C"/>
    <w:rsid w:val="79719E0A"/>
    <w:rsid w:val="7983CE6C"/>
    <w:rsid w:val="79DA0D51"/>
    <w:rsid w:val="7A2328A3"/>
    <w:rsid w:val="7AC0E91A"/>
    <w:rsid w:val="7AF6DADF"/>
    <w:rsid w:val="7C6022AA"/>
    <w:rsid w:val="7C9CC1E1"/>
    <w:rsid w:val="7F4E987B"/>
    <w:rsid w:val="7F51B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139D"/>
  <w15:docId w15:val="{B9299016-ABFD-424D-A380-D77D65EF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4A"/>
  </w:style>
  <w:style w:type="paragraph" w:styleId="Footer">
    <w:name w:val="footer"/>
    <w:basedOn w:val="Normal"/>
    <w:link w:val="FooterChar"/>
    <w:uiPriority w:val="99"/>
    <w:unhideWhenUsed/>
    <w:rsid w:val="00DA0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4A"/>
  </w:style>
  <w:style w:type="paragraph" w:customStyle="1" w:styleId="Default">
    <w:name w:val="Default"/>
    <w:rsid w:val="00DA034A"/>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rsid w:val="00977575"/>
    <w:pPr>
      <w:spacing w:after="0" w:line="240" w:lineRule="auto"/>
    </w:pPr>
    <w:rPr>
      <w:rFonts w:ascii="Times" w:eastAsia="Times New Roman" w:hAnsi="Times" w:cs="Times New Roman"/>
      <w:b/>
      <w:sz w:val="24"/>
      <w:szCs w:val="20"/>
    </w:rPr>
  </w:style>
  <w:style w:type="character" w:customStyle="1" w:styleId="BodyText3Char">
    <w:name w:val="Body Text 3 Char"/>
    <w:basedOn w:val="DefaultParagraphFont"/>
    <w:link w:val="BodyText3"/>
    <w:rsid w:val="00977575"/>
    <w:rPr>
      <w:rFonts w:ascii="Times" w:eastAsia="Times New Roman" w:hAnsi="Times" w:cs="Times New Roman"/>
      <w:b/>
      <w:sz w:val="24"/>
      <w:szCs w:val="20"/>
    </w:rPr>
  </w:style>
  <w:style w:type="paragraph" w:styleId="ListParagraph">
    <w:name w:val="List Paragraph"/>
    <w:basedOn w:val="Normal"/>
    <w:uiPriority w:val="34"/>
    <w:qFormat/>
    <w:rsid w:val="00F164D2"/>
    <w:pPr>
      <w:ind w:left="720"/>
      <w:contextualSpacing/>
    </w:pPr>
  </w:style>
  <w:style w:type="character" w:styleId="PlaceholderText">
    <w:name w:val="Placeholder Text"/>
    <w:basedOn w:val="DefaultParagraphFont"/>
    <w:uiPriority w:val="99"/>
    <w:semiHidden/>
    <w:rsid w:val="0057203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1ABB"/>
    <w:pPr>
      <w:spacing w:after="0" w:line="240" w:lineRule="auto"/>
    </w:pPr>
  </w:style>
  <w:style w:type="paragraph" w:styleId="CommentSubject">
    <w:name w:val="annotation subject"/>
    <w:basedOn w:val="CommentText"/>
    <w:next w:val="CommentText"/>
    <w:link w:val="CommentSubjectChar"/>
    <w:uiPriority w:val="99"/>
    <w:semiHidden/>
    <w:unhideWhenUsed/>
    <w:rsid w:val="00355B06"/>
    <w:rPr>
      <w:b/>
      <w:bCs/>
    </w:rPr>
  </w:style>
  <w:style w:type="character" w:customStyle="1" w:styleId="CommentSubjectChar">
    <w:name w:val="Comment Subject Char"/>
    <w:basedOn w:val="CommentTextChar"/>
    <w:link w:val="CommentSubject"/>
    <w:uiPriority w:val="99"/>
    <w:semiHidden/>
    <w:rsid w:val="00355B06"/>
    <w:rPr>
      <w:b/>
      <w:bCs/>
      <w:sz w:val="20"/>
      <w:szCs w:val="20"/>
    </w:rPr>
  </w:style>
  <w:style w:type="character" w:styleId="Mention">
    <w:name w:val="Mention"/>
    <w:basedOn w:val="DefaultParagraphFont"/>
    <w:uiPriority w:val="99"/>
    <w:unhideWhenUsed/>
    <w:rsid w:val="00355B06"/>
    <w:rPr>
      <w:color w:val="2B579A"/>
      <w:shd w:val="clear" w:color="auto" w:fill="E1DFDD"/>
    </w:rPr>
  </w:style>
  <w:style w:type="paragraph" w:styleId="NoSpacing">
    <w:name w:val="No Spacing"/>
    <w:uiPriority w:val="1"/>
    <w:qFormat/>
    <w:rsid w:val="000C5F2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2850">
      <w:bodyDiv w:val="1"/>
      <w:marLeft w:val="0"/>
      <w:marRight w:val="0"/>
      <w:marTop w:val="0"/>
      <w:marBottom w:val="0"/>
      <w:divBdr>
        <w:top w:val="none" w:sz="0" w:space="0" w:color="auto"/>
        <w:left w:val="none" w:sz="0" w:space="0" w:color="auto"/>
        <w:bottom w:val="none" w:sz="0" w:space="0" w:color="auto"/>
        <w:right w:val="none" w:sz="0" w:space="0" w:color="auto"/>
      </w:divBdr>
      <w:divsChild>
        <w:div w:id="328795931">
          <w:marLeft w:val="0"/>
          <w:marRight w:val="0"/>
          <w:marTop w:val="0"/>
          <w:marBottom w:val="0"/>
          <w:divBdr>
            <w:top w:val="none" w:sz="0" w:space="0" w:color="auto"/>
            <w:left w:val="none" w:sz="0" w:space="0" w:color="auto"/>
            <w:bottom w:val="none" w:sz="0" w:space="0" w:color="auto"/>
            <w:right w:val="none" w:sz="0" w:space="0" w:color="auto"/>
          </w:divBdr>
        </w:div>
        <w:div w:id="843976789">
          <w:marLeft w:val="0"/>
          <w:marRight w:val="0"/>
          <w:marTop w:val="0"/>
          <w:marBottom w:val="0"/>
          <w:divBdr>
            <w:top w:val="none" w:sz="0" w:space="0" w:color="auto"/>
            <w:left w:val="none" w:sz="0" w:space="0" w:color="auto"/>
            <w:bottom w:val="none" w:sz="0" w:space="0" w:color="auto"/>
            <w:right w:val="none" w:sz="0" w:space="0" w:color="auto"/>
          </w:divBdr>
        </w:div>
      </w:divsChild>
    </w:div>
    <w:div w:id="19094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CB9F8F-A279-4B95-8A6A-0F6CF08138FE}"/>
      </w:docPartPr>
      <w:docPartBody>
        <w:p w:rsidR="00AA3769" w:rsidRDefault="00613817">
          <w:r w:rsidRPr="000114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05FF"/>
    <w:rsid w:val="00023432"/>
    <w:rsid w:val="000568D8"/>
    <w:rsid w:val="001F4194"/>
    <w:rsid w:val="002277E2"/>
    <w:rsid w:val="003D574F"/>
    <w:rsid w:val="004443E2"/>
    <w:rsid w:val="00464534"/>
    <w:rsid w:val="005213D4"/>
    <w:rsid w:val="005B44F9"/>
    <w:rsid w:val="005D75A2"/>
    <w:rsid w:val="00613817"/>
    <w:rsid w:val="006F05FF"/>
    <w:rsid w:val="0078798F"/>
    <w:rsid w:val="0088055F"/>
    <w:rsid w:val="009B612B"/>
    <w:rsid w:val="009F6106"/>
    <w:rsid w:val="00AA3769"/>
    <w:rsid w:val="00AE6310"/>
    <w:rsid w:val="00C12C82"/>
    <w:rsid w:val="00C35BAB"/>
    <w:rsid w:val="00D60688"/>
    <w:rsid w:val="00E7257A"/>
    <w:rsid w:val="00F16CA1"/>
    <w:rsid w:val="00F17D3E"/>
    <w:rsid w:val="00F25E36"/>
    <w:rsid w:val="00F3142C"/>
    <w:rsid w:val="00F82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8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0EDC646263C4392E2EF25E3660892" ma:contentTypeVersion="3" ma:contentTypeDescription="Create a new document." ma:contentTypeScope="" ma:versionID="a0fda6b864da0bfd5eb2cdaa47bf28f8">
  <xsd:schema xmlns:xsd="http://www.w3.org/2001/XMLSchema" xmlns:xs="http://www.w3.org/2001/XMLSchema" xmlns:p="http://schemas.microsoft.com/office/2006/metadata/properties" xmlns:ns2="f8753fd0-d319-41d3-b2bc-6b45198f414b" targetNamespace="http://schemas.microsoft.com/office/2006/metadata/properties" ma:root="true" ma:fieldsID="a65eb2334ba21a1e22ca199b052f74ad" ns2:_="">
    <xsd:import namespace="f8753fd0-d319-41d3-b2bc-6b45198f41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d0-d319-41d3-b2bc-6b45198f4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25C00-C78F-46F0-83BC-721EAD43F845}">
  <ds:schemaRefs>
    <ds:schemaRef ds:uri="http://schemas.microsoft.com/sharepoint/v3/contenttype/forms"/>
  </ds:schemaRefs>
</ds:datastoreItem>
</file>

<file path=customXml/itemProps2.xml><?xml version="1.0" encoding="utf-8"?>
<ds:datastoreItem xmlns:ds="http://schemas.openxmlformats.org/officeDocument/2006/customXml" ds:itemID="{E54A7D8B-F9FA-4C67-9B99-899F7C6EE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d0-d319-41d3-b2bc-6b45198f4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448D2-0FF3-44BD-AF4A-D4B46D6FB9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1357</Characters>
  <Application>Microsoft Office Word</Application>
  <DocSecurity>0</DocSecurity>
  <Lines>46</Lines>
  <Paragraphs>27</Paragraphs>
  <ScaleCrop>false</ScaleCrop>
  <Company>CDPH</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 - Narrative Summary Form 8-23-17</dc:title>
  <dc:subject/>
  <dc:creator>Wright, Angela (CDPH-CDIC)</dc:creator>
  <cp:keywords/>
  <cp:lastModifiedBy>Cook, Clayborne@CDPH</cp:lastModifiedBy>
  <cp:revision>2</cp:revision>
  <cp:lastPrinted>2017-08-04T20:28:00Z</cp:lastPrinted>
  <dcterms:created xsi:type="dcterms:W3CDTF">2026-05-27T00:28:00Z</dcterms:created>
  <dcterms:modified xsi:type="dcterms:W3CDTF">2026-05-27T00:28:00Z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0x0101003490EDC646263C4392E2EF25E3660892</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y fmtid="{D5CDD505-2E9C-101B-9397-08002B2CF9AE}" pid="7" name="ClassificationContentMarkingFooterShapeIds">
    <vt:lpwstr>65c0d395,7fd7b6b4,44340dcf</vt:lpwstr>
  </property>
  <property fmtid="{D5CDD505-2E9C-101B-9397-08002B2CF9AE}" pid="8" name="ClassificationContentMarkingFooterFontProps">
    <vt:lpwstr>#000000,13,Aptos</vt:lpwstr>
  </property>
  <property fmtid="{D5CDD505-2E9C-101B-9397-08002B2CF9AE}" pid="9" name="ClassificationContentMarkingFooterText">
    <vt:lpwstr>Confidential - Low</vt:lpwstr>
  </property>
  <property fmtid="{D5CDD505-2E9C-101B-9397-08002B2CF9AE}" pid="10" name="MSIP_Label_213b91bf-ff26-4203-8076-653b9b8a5c80_Enabled">
    <vt:lpwstr>true</vt:lpwstr>
  </property>
  <property fmtid="{D5CDD505-2E9C-101B-9397-08002B2CF9AE}" pid="11" name="MSIP_Label_213b91bf-ff26-4203-8076-653b9b8a5c80_SetDate">
    <vt:lpwstr>2025-09-12T16:15:13Z</vt:lpwstr>
  </property>
  <property fmtid="{D5CDD505-2E9C-101B-9397-08002B2CF9AE}" pid="12" name="MSIP_Label_213b91bf-ff26-4203-8076-653b9b8a5c80_Method">
    <vt:lpwstr>Standard</vt:lpwstr>
  </property>
  <property fmtid="{D5CDD505-2E9C-101B-9397-08002B2CF9AE}" pid="13" name="MSIP_Label_213b91bf-ff26-4203-8076-653b9b8a5c80_Name">
    <vt:lpwstr>Confidential - Low</vt:lpwstr>
  </property>
  <property fmtid="{D5CDD505-2E9C-101B-9397-08002B2CF9AE}" pid="14" name="MSIP_Label_213b91bf-ff26-4203-8076-653b9b8a5c80_SiteId">
    <vt:lpwstr>1f311b51-f6d9-4153-9bac-55e0ef9641b8</vt:lpwstr>
  </property>
  <property fmtid="{D5CDD505-2E9C-101B-9397-08002B2CF9AE}" pid="15" name="MSIP_Label_213b91bf-ff26-4203-8076-653b9b8a5c80_ActionId">
    <vt:lpwstr>15ce4185-f564-4e96-b9e0-1429ec6dcdec</vt:lpwstr>
  </property>
  <property fmtid="{D5CDD505-2E9C-101B-9397-08002B2CF9AE}" pid="16" name="MSIP_Label_213b91bf-ff26-4203-8076-653b9b8a5c80_ContentBits">
    <vt:lpwstr>2</vt:lpwstr>
  </property>
  <property fmtid="{D5CDD505-2E9C-101B-9397-08002B2CF9AE}" pid="17" name="MSIP_Label_213b91bf-ff26-4203-8076-653b9b8a5c80_Tag">
    <vt:lpwstr>10, 3, 0, 2</vt:lpwstr>
  </property>
  <property fmtid="{D5CDD505-2E9C-101B-9397-08002B2CF9AE}" pid="18" name="docLang">
    <vt:lpwstr>en</vt:lpwstr>
  </property>
</Properties>
</file>